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B97166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B6225">
        <w:rPr>
          <w:rFonts w:ascii="Times New Roman" w:hAnsi="Times New Roman" w:cs="Times New Roman"/>
          <w:sz w:val="28"/>
          <w:szCs w:val="28"/>
        </w:rPr>
        <w:t>21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EB622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622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B6225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681188A8" w:rsidR="005706D7" w:rsidRPr="00FB3B62" w:rsidRDefault="00A441F0" w:rsidP="00EB6225">
      <w:pPr>
        <w:pStyle w:val="Defaul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</w:t>
      </w:r>
      <w:r w:rsidR="00EB6225">
        <w:rPr>
          <w:b/>
        </w:rPr>
        <w:t>5</w:t>
      </w:r>
      <w:r w:rsidR="00CF4848" w:rsidRPr="002D11CC">
        <w:rPr>
          <w:b/>
        </w:rPr>
        <w:t xml:space="preserve"> </w:t>
      </w:r>
      <w:r w:rsidR="00EB6225">
        <w:rPr>
          <w:b/>
        </w:rPr>
        <w:t>settembre 2023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bookmarkStart w:id="0" w:name="_GoBack"/>
      <w:bookmarkEnd w:id="0"/>
      <w:r w:rsidR="00EB6225" w:rsidRPr="00EB6225">
        <w:rPr>
          <w:b/>
        </w:rPr>
        <w:t>C.S.L.E. (Confederazione Sindacale Lavoratori Europei)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4</cp:revision>
  <dcterms:created xsi:type="dcterms:W3CDTF">2022-01-17T09:24:00Z</dcterms:created>
  <dcterms:modified xsi:type="dcterms:W3CDTF">2023-09-14T16:31:00Z</dcterms:modified>
</cp:coreProperties>
</file>