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2785" w14:textId="300EEDD6" w:rsidR="00A14D9A" w:rsidRPr="00A14D9A" w:rsidRDefault="00A14D9A" w:rsidP="00A14D9A">
      <w:pPr>
        <w:pStyle w:val="NormaleWeb"/>
        <w:spacing w:before="0" w:beforeAutospacing="0" w:after="0" w:afterAutospacing="0" w:line="360" w:lineRule="auto"/>
        <w:jc w:val="center"/>
        <w:rPr>
          <w:rStyle w:val="Enfasicorsivo"/>
          <w:rFonts w:ascii="Arial" w:hAnsi="Arial" w:cs="Arial"/>
          <w:b/>
        </w:rPr>
      </w:pPr>
      <w:r w:rsidRPr="00A14D9A">
        <w:rPr>
          <w:rStyle w:val="Enfasicorsivo"/>
          <w:rFonts w:ascii="Arial" w:hAnsi="Arial" w:cs="Arial"/>
          <w:b/>
        </w:rPr>
        <w:t>FINALISTI AL CONCORSO “MATEMATICA PER TUTTI”</w:t>
      </w:r>
    </w:p>
    <w:p w14:paraId="6D7E0CAA" w14:textId="77777777" w:rsidR="009D0AF1" w:rsidRPr="00A14D9A" w:rsidRDefault="00125AE3" w:rsidP="00A14D9A">
      <w:pPr>
        <w:pStyle w:val="NormaleWeb"/>
        <w:spacing w:before="0" w:beforeAutospacing="0" w:after="0" w:afterAutospacing="0" w:line="360" w:lineRule="auto"/>
        <w:jc w:val="both"/>
        <w:rPr>
          <w:rFonts w:ascii="Arial" w:hAnsi="Arial" w:cs="Arial"/>
        </w:rPr>
      </w:pPr>
      <w:r w:rsidRPr="00A14D9A">
        <w:rPr>
          <w:rStyle w:val="Enfasicorsivo"/>
          <w:rFonts w:ascii="Arial" w:hAnsi="Arial" w:cs="Arial"/>
        </w:rPr>
        <w:t>“Nessuna disciplina formativa ha un’efficacia così grande come la scienza dei numeri; la cosa più importante è che essa </w:t>
      </w:r>
      <w:r w:rsidRPr="00A14D9A">
        <w:rPr>
          <w:rStyle w:val="Enfasicorsivo"/>
          <w:rFonts w:ascii="Arial" w:hAnsi="Arial" w:cs="Arial"/>
          <w:b/>
          <w:bCs/>
        </w:rPr>
        <w:t>sveglia chi per natura è sonnolento e tardo di intelletto e lo rende pronto ad apprendere, di buona memoria e perspicace</w:t>
      </w:r>
      <w:r w:rsidRPr="00A14D9A">
        <w:rPr>
          <w:rStyle w:val="Enfasicorsivo"/>
          <w:rFonts w:ascii="Arial" w:hAnsi="Arial" w:cs="Arial"/>
        </w:rPr>
        <w:t>, facendolo progredire per arte divina oltre le sue capacità naturali.</w:t>
      </w:r>
      <w:r w:rsidRPr="00A14D9A">
        <w:rPr>
          <w:rFonts w:ascii="Arial" w:hAnsi="Arial" w:cs="Arial"/>
        </w:rPr>
        <w:t>”</w:t>
      </w:r>
      <w:r w:rsidR="006D10C0" w:rsidRPr="00A14D9A">
        <w:rPr>
          <w:rFonts w:ascii="Arial" w:hAnsi="Arial" w:cs="Arial"/>
        </w:rPr>
        <w:t xml:space="preserve"> (Platone </w:t>
      </w:r>
      <w:r w:rsidR="009D0AF1" w:rsidRPr="00A14D9A">
        <w:rPr>
          <w:rFonts w:ascii="Arial" w:hAnsi="Arial" w:cs="Arial"/>
        </w:rPr>
        <w:t>-</w:t>
      </w:r>
      <w:r w:rsidR="006D10C0" w:rsidRPr="00A14D9A">
        <w:rPr>
          <w:rFonts w:ascii="Arial" w:hAnsi="Arial" w:cs="Arial"/>
        </w:rPr>
        <w:t xml:space="preserve"> </w:t>
      </w:r>
      <w:r w:rsidR="006D10C0" w:rsidRPr="00A14D9A">
        <w:rPr>
          <w:rFonts w:ascii="Arial" w:hAnsi="Arial" w:cs="Arial"/>
          <w:i/>
          <w:iCs/>
        </w:rPr>
        <w:t>Le leggi</w:t>
      </w:r>
      <w:r w:rsidR="006D10C0" w:rsidRPr="00A14D9A">
        <w:rPr>
          <w:rFonts w:ascii="Arial" w:hAnsi="Arial" w:cs="Arial"/>
        </w:rPr>
        <w:t xml:space="preserve"> </w:t>
      </w:r>
      <w:r w:rsidR="009D0AF1" w:rsidRPr="00A14D9A">
        <w:rPr>
          <w:rFonts w:ascii="Arial" w:hAnsi="Arial" w:cs="Arial"/>
        </w:rPr>
        <w:t xml:space="preserve">- </w:t>
      </w:r>
      <w:r w:rsidR="006D10C0" w:rsidRPr="00A14D9A">
        <w:rPr>
          <w:rFonts w:ascii="Arial" w:hAnsi="Arial" w:cs="Arial"/>
        </w:rPr>
        <w:t>cap</w:t>
      </w:r>
      <w:r w:rsidR="009D0AF1" w:rsidRPr="00A14D9A">
        <w:rPr>
          <w:rFonts w:ascii="Arial" w:hAnsi="Arial" w:cs="Arial"/>
        </w:rPr>
        <w:t>.</w:t>
      </w:r>
      <w:r w:rsidR="006D10C0" w:rsidRPr="00A14D9A">
        <w:rPr>
          <w:rFonts w:ascii="Arial" w:hAnsi="Arial" w:cs="Arial"/>
        </w:rPr>
        <w:t xml:space="preserve"> V)</w:t>
      </w:r>
    </w:p>
    <w:p w14:paraId="03BCF5A3" w14:textId="5F66E00B" w:rsidR="00125AE3" w:rsidRPr="00A14D9A" w:rsidRDefault="00125AE3" w:rsidP="00A14D9A">
      <w:pPr>
        <w:pStyle w:val="NormaleWeb"/>
        <w:spacing w:before="0" w:beforeAutospacing="0" w:after="0" w:afterAutospacing="0" w:line="360" w:lineRule="auto"/>
        <w:jc w:val="both"/>
        <w:rPr>
          <w:rFonts w:ascii="Arial" w:hAnsi="Arial" w:cs="Arial"/>
        </w:rPr>
      </w:pPr>
      <w:r w:rsidRPr="00A14D9A">
        <w:rPr>
          <w:rFonts w:ascii="Arial" w:hAnsi="Arial" w:cs="Arial"/>
        </w:rPr>
        <w:t>La matematica è una </w:t>
      </w:r>
      <w:r w:rsidRPr="00A14D9A">
        <w:rPr>
          <w:rStyle w:val="Enfasigrassetto"/>
          <w:rFonts w:ascii="Arial" w:hAnsi="Arial" w:cs="Arial"/>
        </w:rPr>
        <w:t>disciplina per tutti</w:t>
      </w:r>
      <w:r w:rsidRPr="00A14D9A">
        <w:rPr>
          <w:rFonts w:ascii="Arial" w:hAnsi="Arial" w:cs="Arial"/>
        </w:rPr>
        <w:t xml:space="preserve">, una porta che spesso si confonde con un muro insormontabile. Non esiste chi non è portato, si tratta solamente di trovare la chiave giusta </w:t>
      </w:r>
      <w:r w:rsidR="00256DF9" w:rsidRPr="00A14D9A">
        <w:rPr>
          <w:rFonts w:ascii="Arial" w:hAnsi="Arial" w:cs="Arial"/>
        </w:rPr>
        <w:t>-</w:t>
      </w:r>
      <w:r w:rsidRPr="00A14D9A">
        <w:rPr>
          <w:rFonts w:ascii="Arial" w:hAnsi="Arial" w:cs="Arial"/>
        </w:rPr>
        <w:t xml:space="preserve"> diversa per ciascuno </w:t>
      </w:r>
      <w:r w:rsidR="00256DF9" w:rsidRPr="00A14D9A">
        <w:rPr>
          <w:rFonts w:ascii="Arial" w:hAnsi="Arial" w:cs="Arial"/>
        </w:rPr>
        <w:t>-</w:t>
      </w:r>
      <w:r w:rsidRPr="00A14D9A">
        <w:rPr>
          <w:rFonts w:ascii="Arial" w:hAnsi="Arial" w:cs="Arial"/>
        </w:rPr>
        <w:t xml:space="preserve"> per </w:t>
      </w:r>
      <w:r w:rsidR="00EB2CC3" w:rsidRPr="00A14D9A">
        <w:rPr>
          <w:rFonts w:ascii="Arial" w:hAnsi="Arial" w:cs="Arial"/>
        </w:rPr>
        <w:t>aprire quella porta</w:t>
      </w:r>
      <w:r w:rsidRPr="00A14D9A">
        <w:rPr>
          <w:rFonts w:ascii="Arial" w:hAnsi="Arial" w:cs="Arial"/>
        </w:rPr>
        <w:t>.</w:t>
      </w:r>
    </w:p>
    <w:p w14:paraId="40FECE81" w14:textId="43C0C4AE" w:rsidR="003B219C" w:rsidRPr="00A14D9A" w:rsidRDefault="00125AE3" w:rsidP="00A14D9A">
      <w:pPr>
        <w:pStyle w:val="NormaleWeb"/>
        <w:spacing w:before="0" w:beforeAutospacing="0" w:after="0" w:afterAutospacing="0" w:line="360" w:lineRule="auto"/>
        <w:jc w:val="both"/>
        <w:rPr>
          <w:rFonts w:ascii="Arial" w:hAnsi="Arial" w:cs="Arial"/>
        </w:rPr>
      </w:pPr>
      <w:r w:rsidRPr="00A14D9A">
        <w:rPr>
          <w:rFonts w:ascii="Arial" w:hAnsi="Arial" w:cs="Arial"/>
        </w:rPr>
        <w:t xml:space="preserve">Attraverso il GIOCO </w:t>
      </w:r>
      <w:r w:rsidR="00123005" w:rsidRPr="00A14D9A">
        <w:rPr>
          <w:rFonts w:ascii="Arial" w:hAnsi="Arial" w:cs="Arial"/>
        </w:rPr>
        <w:t>e l’utilizzo dei giochi matematici</w:t>
      </w:r>
      <w:r w:rsidR="003B219C" w:rsidRPr="00A14D9A">
        <w:rPr>
          <w:rFonts w:ascii="Arial" w:hAnsi="Arial" w:cs="Arial"/>
        </w:rPr>
        <w:t xml:space="preserve"> </w:t>
      </w:r>
      <w:r w:rsidR="00123005" w:rsidRPr="00A14D9A">
        <w:rPr>
          <w:rFonts w:ascii="Arial" w:hAnsi="Arial" w:cs="Arial"/>
        </w:rPr>
        <w:t>(POLIMINIX,</w:t>
      </w:r>
      <w:r w:rsidR="003B219C" w:rsidRPr="00A14D9A">
        <w:rPr>
          <w:rFonts w:ascii="Arial" w:hAnsi="Arial" w:cs="Arial"/>
        </w:rPr>
        <w:t xml:space="preserve"> </w:t>
      </w:r>
      <w:r w:rsidR="00123005" w:rsidRPr="00A14D9A">
        <w:rPr>
          <w:rFonts w:ascii="Arial" w:hAnsi="Arial" w:cs="Arial"/>
        </w:rPr>
        <w:t>LA BOCA, SET) proposti dal</w:t>
      </w:r>
      <w:r w:rsidR="00965FD6" w:rsidRPr="00A14D9A">
        <w:rPr>
          <w:rFonts w:ascii="Arial" w:hAnsi="Arial" w:cs="Arial"/>
        </w:rPr>
        <w:t xml:space="preserve">l’associazione </w:t>
      </w:r>
      <w:proofErr w:type="spellStart"/>
      <w:r w:rsidR="00965FD6" w:rsidRPr="00A14D9A">
        <w:rPr>
          <w:rFonts w:ascii="Arial" w:hAnsi="Arial" w:cs="Arial"/>
        </w:rPr>
        <w:t>Tokalon</w:t>
      </w:r>
      <w:proofErr w:type="spellEnd"/>
      <w:r w:rsidR="00965FD6" w:rsidRPr="00A14D9A">
        <w:rPr>
          <w:rFonts w:ascii="Arial" w:hAnsi="Arial" w:cs="Arial"/>
        </w:rPr>
        <w:t xml:space="preserve"> nel </w:t>
      </w:r>
      <w:r w:rsidR="00123005" w:rsidRPr="00A14D9A">
        <w:rPr>
          <w:rFonts w:ascii="Arial" w:hAnsi="Arial" w:cs="Arial"/>
        </w:rPr>
        <w:t>Con-corso</w:t>
      </w:r>
      <w:r w:rsidR="00184B88" w:rsidRPr="00A14D9A">
        <w:rPr>
          <w:rFonts w:ascii="Arial" w:hAnsi="Arial" w:cs="Arial"/>
        </w:rPr>
        <w:t xml:space="preserve"> nazionale</w:t>
      </w:r>
      <w:r w:rsidR="00123005" w:rsidRPr="00A14D9A">
        <w:rPr>
          <w:rFonts w:ascii="Arial" w:hAnsi="Arial" w:cs="Arial"/>
        </w:rPr>
        <w:t xml:space="preserve"> “MATEMATICA PER TUTTI”</w:t>
      </w:r>
      <w:r w:rsidR="00965FD6" w:rsidRPr="00A14D9A">
        <w:rPr>
          <w:rFonts w:ascii="Arial" w:hAnsi="Arial" w:cs="Arial"/>
        </w:rPr>
        <w:t xml:space="preserve">, </w:t>
      </w:r>
      <w:r w:rsidR="00E60996" w:rsidRPr="00A14D9A">
        <w:rPr>
          <w:rFonts w:ascii="Arial" w:hAnsi="Arial" w:cs="Arial"/>
        </w:rPr>
        <w:t xml:space="preserve">abbiamo cercato di </w:t>
      </w:r>
      <w:r w:rsidRPr="00A14D9A">
        <w:rPr>
          <w:rFonts w:ascii="Arial" w:hAnsi="Arial" w:cs="Arial"/>
        </w:rPr>
        <w:t>(</w:t>
      </w:r>
      <w:proofErr w:type="spellStart"/>
      <w:r w:rsidRPr="00A14D9A">
        <w:rPr>
          <w:rFonts w:ascii="Arial" w:hAnsi="Arial" w:cs="Arial"/>
        </w:rPr>
        <w:t>ri</w:t>
      </w:r>
      <w:proofErr w:type="spellEnd"/>
      <w:r w:rsidRPr="00A14D9A">
        <w:rPr>
          <w:rFonts w:ascii="Arial" w:hAnsi="Arial" w:cs="Arial"/>
        </w:rPr>
        <w:t>)scoprire la bellezza del fare matematica</w:t>
      </w:r>
      <w:r w:rsidR="00123005" w:rsidRPr="00A14D9A">
        <w:rPr>
          <w:rFonts w:ascii="Arial" w:hAnsi="Arial" w:cs="Arial"/>
        </w:rPr>
        <w:t>.</w:t>
      </w:r>
    </w:p>
    <w:p w14:paraId="4FDE6D3E" w14:textId="77777777" w:rsidR="00A13705" w:rsidRPr="00A14D9A" w:rsidRDefault="00AA4D1D" w:rsidP="00A14D9A">
      <w:pPr>
        <w:pStyle w:val="NormaleWeb"/>
        <w:spacing w:before="0" w:beforeAutospacing="0" w:after="0" w:afterAutospacing="0" w:line="360" w:lineRule="auto"/>
        <w:jc w:val="both"/>
        <w:rPr>
          <w:rFonts w:ascii="Arial" w:hAnsi="Arial" w:cs="Arial"/>
        </w:rPr>
      </w:pPr>
      <w:r w:rsidRPr="00A14D9A">
        <w:rPr>
          <w:rFonts w:ascii="Arial" w:hAnsi="Arial" w:cs="Arial"/>
          <w:shd w:val="clear" w:color="auto" w:fill="FFFFFF"/>
        </w:rPr>
        <w:t>La ragione per cui abbiamo deciso di intraprendere questa avventura sta nel desiderio di proporre una didattica per tutti, nessuno escluso. Di solito, le gare matematiche sono riservate generalmente agli alunni più dotati, questo concorso invece ha fatto leva sul gruppo, che diventa forza per il singo</w:t>
      </w:r>
      <w:r w:rsidR="00A13705" w:rsidRPr="00A14D9A">
        <w:rPr>
          <w:rFonts w:ascii="Arial" w:hAnsi="Arial" w:cs="Arial"/>
          <w:shd w:val="clear" w:color="auto" w:fill="FFFFFF"/>
        </w:rPr>
        <w:t>lo</w:t>
      </w:r>
      <w:r w:rsidR="00965FD6" w:rsidRPr="00A14D9A">
        <w:rPr>
          <w:rFonts w:ascii="Arial" w:hAnsi="Arial" w:cs="Arial"/>
        </w:rPr>
        <w:t>: squadre</w:t>
      </w:r>
      <w:r w:rsidR="00123005" w:rsidRPr="00A14D9A">
        <w:rPr>
          <w:rFonts w:ascii="Arial" w:hAnsi="Arial" w:cs="Arial"/>
        </w:rPr>
        <w:t xml:space="preserve"> miste, formate da 3 o 4 alunni</w:t>
      </w:r>
      <w:r w:rsidR="003B219C" w:rsidRPr="00A14D9A">
        <w:rPr>
          <w:rFonts w:ascii="Arial" w:hAnsi="Arial" w:cs="Arial"/>
        </w:rPr>
        <w:t>, si son</w:t>
      </w:r>
      <w:r w:rsidR="00CE2DAD" w:rsidRPr="00A14D9A">
        <w:rPr>
          <w:rFonts w:ascii="Arial" w:hAnsi="Arial" w:cs="Arial"/>
        </w:rPr>
        <w:t>o allenat</w:t>
      </w:r>
      <w:r w:rsidR="003B219C" w:rsidRPr="00A14D9A">
        <w:rPr>
          <w:rFonts w:ascii="Arial" w:hAnsi="Arial" w:cs="Arial"/>
        </w:rPr>
        <w:t>e</w:t>
      </w:r>
      <w:r w:rsidR="007E6200" w:rsidRPr="00A14D9A">
        <w:rPr>
          <w:rFonts w:ascii="Arial" w:hAnsi="Arial" w:cs="Arial"/>
        </w:rPr>
        <w:t xml:space="preserve"> </w:t>
      </w:r>
      <w:r w:rsidR="003B219C" w:rsidRPr="00A14D9A">
        <w:rPr>
          <w:rFonts w:ascii="Arial" w:hAnsi="Arial" w:cs="Arial"/>
        </w:rPr>
        <w:t xml:space="preserve">con i giochi proposti. </w:t>
      </w:r>
    </w:p>
    <w:p w14:paraId="0F4D5976" w14:textId="2311BE44" w:rsidR="003B219C" w:rsidRPr="00A14D9A" w:rsidRDefault="003B219C" w:rsidP="00A14D9A">
      <w:pPr>
        <w:pStyle w:val="NormaleWeb"/>
        <w:spacing w:before="0" w:beforeAutospacing="0" w:after="0" w:afterAutospacing="0" w:line="360" w:lineRule="auto"/>
        <w:jc w:val="both"/>
        <w:rPr>
          <w:rFonts w:ascii="Arial" w:hAnsi="Arial" w:cs="Arial"/>
          <w:shd w:val="clear" w:color="auto" w:fill="FFFFFF"/>
        </w:rPr>
      </w:pPr>
      <w:r w:rsidRPr="00A14D9A">
        <w:rPr>
          <w:rFonts w:ascii="Arial" w:hAnsi="Arial" w:cs="Arial"/>
        </w:rPr>
        <w:t>N</w:t>
      </w:r>
      <w:r w:rsidR="007E6200" w:rsidRPr="00A14D9A">
        <w:rPr>
          <w:rFonts w:ascii="Arial" w:hAnsi="Arial" w:cs="Arial"/>
        </w:rPr>
        <w:t xml:space="preserve">ella </w:t>
      </w:r>
      <w:r w:rsidR="00965FD6" w:rsidRPr="00A14D9A">
        <w:rPr>
          <w:rFonts w:ascii="Arial" w:hAnsi="Arial" w:cs="Arial"/>
        </w:rPr>
        <w:t xml:space="preserve">settimana del </w:t>
      </w:r>
      <w:r w:rsidR="00256DF9" w:rsidRPr="00A14D9A">
        <w:rPr>
          <w:rFonts w:ascii="Arial" w:hAnsi="Arial" w:cs="Arial"/>
        </w:rPr>
        <w:t>“</w:t>
      </w:r>
      <w:proofErr w:type="spellStart"/>
      <w:r w:rsidRPr="00A14D9A">
        <w:rPr>
          <w:rFonts w:ascii="Arial" w:hAnsi="Arial" w:cs="Arial"/>
        </w:rPr>
        <w:t>Pi</w:t>
      </w:r>
      <w:proofErr w:type="spellEnd"/>
      <w:r w:rsidRPr="00A14D9A">
        <w:rPr>
          <w:rFonts w:ascii="Arial" w:hAnsi="Arial" w:cs="Arial"/>
        </w:rPr>
        <w:t xml:space="preserve"> </w:t>
      </w:r>
      <w:r w:rsidR="00965FD6" w:rsidRPr="00A14D9A">
        <w:rPr>
          <w:rFonts w:ascii="Arial" w:hAnsi="Arial" w:cs="Arial"/>
        </w:rPr>
        <w:t>greco</w:t>
      </w:r>
      <w:r w:rsidR="00256DF9" w:rsidRPr="00A14D9A">
        <w:rPr>
          <w:rFonts w:ascii="Arial" w:hAnsi="Arial" w:cs="Arial"/>
        </w:rPr>
        <w:t>”</w:t>
      </w:r>
      <w:r w:rsidR="00965FD6" w:rsidRPr="00A14D9A">
        <w:rPr>
          <w:rFonts w:ascii="Arial" w:hAnsi="Arial" w:cs="Arial"/>
        </w:rPr>
        <w:t xml:space="preserve"> (13 marzo)</w:t>
      </w:r>
      <w:r w:rsidRPr="00A14D9A">
        <w:rPr>
          <w:rFonts w:ascii="Arial" w:hAnsi="Arial" w:cs="Arial"/>
        </w:rPr>
        <w:t>,</w:t>
      </w:r>
      <w:r w:rsidR="007E6200" w:rsidRPr="00A14D9A">
        <w:rPr>
          <w:rFonts w:ascii="Arial" w:hAnsi="Arial" w:cs="Arial"/>
        </w:rPr>
        <w:t xml:space="preserve"> </w:t>
      </w:r>
      <w:r w:rsidR="00EB2CC3" w:rsidRPr="00A14D9A">
        <w:rPr>
          <w:rFonts w:ascii="Arial" w:hAnsi="Arial" w:cs="Arial"/>
        </w:rPr>
        <w:t>i nostri</w:t>
      </w:r>
      <w:r w:rsidR="007E6200" w:rsidRPr="00A14D9A">
        <w:rPr>
          <w:rFonts w:ascii="Arial" w:hAnsi="Arial" w:cs="Arial"/>
        </w:rPr>
        <w:t xml:space="preserve"> alunni delle classi quinte </w:t>
      </w:r>
      <w:r w:rsidR="00965FD6" w:rsidRPr="00A14D9A">
        <w:rPr>
          <w:rFonts w:ascii="Arial" w:hAnsi="Arial" w:cs="Arial"/>
        </w:rPr>
        <w:t>si sono cimentati nella prova di selezione in classe</w:t>
      </w:r>
      <w:r w:rsidR="00487BBE" w:rsidRPr="00A14D9A">
        <w:rPr>
          <w:rFonts w:ascii="Arial" w:hAnsi="Arial" w:cs="Arial"/>
        </w:rPr>
        <w:t xml:space="preserve"> e </w:t>
      </w:r>
      <w:r w:rsidR="00EB2CC3" w:rsidRPr="00A14D9A">
        <w:rPr>
          <w:rFonts w:ascii="Arial" w:hAnsi="Arial" w:cs="Arial"/>
        </w:rPr>
        <w:t xml:space="preserve">ben </w:t>
      </w:r>
      <w:r w:rsidR="00487BBE" w:rsidRPr="00A14D9A">
        <w:rPr>
          <w:rFonts w:ascii="Arial" w:hAnsi="Arial" w:cs="Arial"/>
        </w:rPr>
        <w:t>otto squadre ha</w:t>
      </w:r>
      <w:r w:rsidR="00123005" w:rsidRPr="00A14D9A">
        <w:rPr>
          <w:rFonts w:ascii="Arial" w:hAnsi="Arial" w:cs="Arial"/>
        </w:rPr>
        <w:t xml:space="preserve">nno superato </w:t>
      </w:r>
      <w:r w:rsidR="00487BBE" w:rsidRPr="00A14D9A">
        <w:rPr>
          <w:rFonts w:ascii="Arial" w:hAnsi="Arial" w:cs="Arial"/>
        </w:rPr>
        <w:t>questa</w:t>
      </w:r>
      <w:r w:rsidR="00123005" w:rsidRPr="00A14D9A">
        <w:rPr>
          <w:rFonts w:ascii="Arial" w:hAnsi="Arial" w:cs="Arial"/>
        </w:rPr>
        <w:t xml:space="preserve"> prima selezione</w:t>
      </w:r>
      <w:r w:rsidR="00487BBE" w:rsidRPr="00A14D9A">
        <w:rPr>
          <w:rFonts w:ascii="Arial" w:hAnsi="Arial" w:cs="Arial"/>
        </w:rPr>
        <w:t xml:space="preserve">. </w:t>
      </w:r>
      <w:r w:rsidR="007E6200" w:rsidRPr="00A14D9A">
        <w:rPr>
          <w:rFonts w:ascii="Arial" w:hAnsi="Arial" w:cs="Arial"/>
        </w:rPr>
        <w:t>In tutta Italia s</w:t>
      </w:r>
      <w:r w:rsidR="00965FD6" w:rsidRPr="00A14D9A">
        <w:rPr>
          <w:rFonts w:ascii="Arial" w:hAnsi="Arial" w:cs="Arial"/>
        </w:rPr>
        <w:t>ono state ammesse alle finali</w:t>
      </w:r>
      <w:r w:rsidR="00256DF9" w:rsidRPr="00A14D9A">
        <w:rPr>
          <w:rFonts w:ascii="Arial" w:hAnsi="Arial" w:cs="Arial"/>
        </w:rPr>
        <w:t>, nelle tre specialità,</w:t>
      </w:r>
      <w:r w:rsidR="00965FD6" w:rsidRPr="00A14D9A">
        <w:rPr>
          <w:rFonts w:ascii="Arial" w:hAnsi="Arial" w:cs="Arial"/>
        </w:rPr>
        <w:t xml:space="preserve"> 551 squadre su 4009 iscritte.</w:t>
      </w:r>
      <w:r w:rsidRPr="00A14D9A">
        <w:rPr>
          <w:rFonts w:ascii="Arial" w:hAnsi="Arial" w:cs="Arial"/>
        </w:rPr>
        <w:t xml:space="preserve"> </w:t>
      </w:r>
    </w:p>
    <w:p w14:paraId="75021BB1" w14:textId="491CB139" w:rsidR="00256DF9" w:rsidRPr="00A14D9A" w:rsidRDefault="00184B88" w:rsidP="00A14D9A">
      <w:pPr>
        <w:pStyle w:val="NormaleWeb"/>
        <w:spacing w:before="0" w:beforeAutospacing="0" w:after="0" w:afterAutospacing="0" w:line="360" w:lineRule="auto"/>
        <w:jc w:val="both"/>
        <w:rPr>
          <w:rFonts w:ascii="Arial" w:hAnsi="Arial" w:cs="Arial"/>
        </w:rPr>
      </w:pPr>
      <w:r w:rsidRPr="00A14D9A">
        <w:rPr>
          <w:rFonts w:ascii="Arial" w:hAnsi="Arial" w:cs="Arial"/>
        </w:rPr>
        <w:t xml:space="preserve">Il 19 e il 20 maggio </w:t>
      </w:r>
      <w:r w:rsidR="00965FD6" w:rsidRPr="00A14D9A">
        <w:rPr>
          <w:rFonts w:ascii="Arial" w:hAnsi="Arial" w:cs="Arial"/>
        </w:rPr>
        <w:t xml:space="preserve">si sono disputate le semifinali e le finali </w:t>
      </w:r>
      <w:r w:rsidRPr="00A14D9A">
        <w:rPr>
          <w:rFonts w:ascii="Arial" w:hAnsi="Arial" w:cs="Arial"/>
        </w:rPr>
        <w:t xml:space="preserve">a Cinecittà World </w:t>
      </w:r>
      <w:r w:rsidR="00965FD6" w:rsidRPr="00A14D9A">
        <w:rPr>
          <w:rFonts w:ascii="Arial" w:hAnsi="Arial" w:cs="Arial"/>
        </w:rPr>
        <w:t>a Roma</w:t>
      </w:r>
      <w:r w:rsidR="009D0AF1" w:rsidRPr="00A14D9A">
        <w:rPr>
          <w:rFonts w:ascii="Arial" w:hAnsi="Arial" w:cs="Arial"/>
        </w:rPr>
        <w:t>: i</w:t>
      </w:r>
      <w:r w:rsidRPr="00A14D9A">
        <w:rPr>
          <w:rFonts w:ascii="Arial" w:hAnsi="Arial" w:cs="Arial"/>
        </w:rPr>
        <w:t xml:space="preserve">l </w:t>
      </w:r>
      <w:r w:rsidR="009D0AF1" w:rsidRPr="00A14D9A">
        <w:rPr>
          <w:rFonts w:ascii="Arial" w:hAnsi="Arial" w:cs="Arial"/>
        </w:rPr>
        <w:t xml:space="preserve">nostro </w:t>
      </w:r>
      <w:r w:rsidRPr="00A14D9A">
        <w:rPr>
          <w:rFonts w:ascii="Arial" w:hAnsi="Arial" w:cs="Arial"/>
        </w:rPr>
        <w:t>gruppo</w:t>
      </w:r>
      <w:r w:rsidR="00965FD6" w:rsidRPr="00A14D9A">
        <w:rPr>
          <w:rFonts w:ascii="Arial" w:hAnsi="Arial" w:cs="Arial"/>
        </w:rPr>
        <w:t xml:space="preserve"> degli</w:t>
      </w:r>
      <w:r w:rsidRPr="00A14D9A">
        <w:rPr>
          <w:rFonts w:ascii="Arial" w:hAnsi="Arial" w:cs="Arial"/>
        </w:rPr>
        <w:t xml:space="preserve"> “Gli invincibili</w:t>
      </w:r>
      <w:r w:rsidR="003B219C" w:rsidRPr="00A14D9A">
        <w:rPr>
          <w:rFonts w:ascii="Arial" w:hAnsi="Arial" w:cs="Arial"/>
        </w:rPr>
        <w:t xml:space="preserve"> 4</w:t>
      </w:r>
      <w:r w:rsidRPr="00A14D9A">
        <w:rPr>
          <w:rFonts w:ascii="Arial" w:hAnsi="Arial" w:cs="Arial"/>
        </w:rPr>
        <w:t xml:space="preserve">” </w:t>
      </w:r>
      <w:r w:rsidR="00965FD6" w:rsidRPr="00A14D9A">
        <w:rPr>
          <w:rFonts w:ascii="Arial" w:hAnsi="Arial" w:cs="Arial"/>
        </w:rPr>
        <w:t xml:space="preserve">si è </w:t>
      </w:r>
      <w:r w:rsidRPr="00A14D9A">
        <w:rPr>
          <w:rFonts w:ascii="Arial" w:hAnsi="Arial" w:cs="Arial"/>
        </w:rPr>
        <w:t>piazza</w:t>
      </w:r>
      <w:r w:rsidR="00965FD6" w:rsidRPr="00A14D9A">
        <w:rPr>
          <w:rFonts w:ascii="Arial" w:hAnsi="Arial" w:cs="Arial"/>
        </w:rPr>
        <w:t>to</w:t>
      </w:r>
      <w:r w:rsidRPr="00A14D9A">
        <w:rPr>
          <w:rFonts w:ascii="Arial" w:hAnsi="Arial" w:cs="Arial"/>
        </w:rPr>
        <w:t xml:space="preserve"> al quarto posto </w:t>
      </w:r>
      <w:r w:rsidR="003B219C" w:rsidRPr="00A14D9A">
        <w:rPr>
          <w:rFonts w:ascii="Arial" w:hAnsi="Arial" w:cs="Arial"/>
        </w:rPr>
        <w:t xml:space="preserve">per il </w:t>
      </w:r>
      <w:r w:rsidRPr="00A14D9A">
        <w:rPr>
          <w:rFonts w:ascii="Arial" w:hAnsi="Arial" w:cs="Arial"/>
        </w:rPr>
        <w:t xml:space="preserve">gioco </w:t>
      </w:r>
      <w:r w:rsidR="007E6200" w:rsidRPr="00A14D9A">
        <w:rPr>
          <w:rFonts w:ascii="Arial" w:hAnsi="Arial" w:cs="Arial"/>
        </w:rPr>
        <w:t>di S</w:t>
      </w:r>
      <w:r w:rsidR="009D0AF1" w:rsidRPr="00A14D9A">
        <w:rPr>
          <w:rFonts w:ascii="Arial" w:hAnsi="Arial" w:cs="Arial"/>
        </w:rPr>
        <w:t>ET!</w:t>
      </w:r>
    </w:p>
    <w:p w14:paraId="2112DBB1" w14:textId="29BF78D1" w:rsidR="00AA4D1D" w:rsidRPr="00A14D9A" w:rsidRDefault="00CE2DAD" w:rsidP="00A14D9A">
      <w:pPr>
        <w:pStyle w:val="NormaleWeb"/>
        <w:spacing w:before="0" w:beforeAutospacing="0" w:after="0" w:afterAutospacing="0" w:line="360" w:lineRule="auto"/>
        <w:jc w:val="both"/>
        <w:rPr>
          <w:rFonts w:ascii="Arial" w:hAnsi="Arial" w:cs="Arial"/>
          <w:shd w:val="clear" w:color="auto" w:fill="FFFFFF"/>
        </w:rPr>
      </w:pPr>
      <w:r w:rsidRPr="00A14D9A">
        <w:rPr>
          <w:rFonts w:ascii="Arial" w:hAnsi="Arial" w:cs="Arial"/>
        </w:rPr>
        <w:t xml:space="preserve">Abbiamo scoperto che </w:t>
      </w:r>
      <w:r w:rsidR="00E60996" w:rsidRPr="00A14D9A">
        <w:rPr>
          <w:rFonts w:ascii="Arial" w:hAnsi="Arial" w:cs="Arial"/>
          <w:shd w:val="clear" w:color="auto" w:fill="FFFFFF"/>
        </w:rPr>
        <w:t>tutti possono imparare la matematica attraverso l’interesse e la passione di chi insegna e insie</w:t>
      </w:r>
      <w:bookmarkStart w:id="0" w:name="_GoBack"/>
      <w:bookmarkEnd w:id="0"/>
      <w:r w:rsidR="00E60996" w:rsidRPr="00A14D9A">
        <w:rPr>
          <w:rFonts w:ascii="Arial" w:hAnsi="Arial" w:cs="Arial"/>
          <w:shd w:val="clear" w:color="auto" w:fill="FFFFFF"/>
        </w:rPr>
        <w:t xml:space="preserve">me ai </w:t>
      </w:r>
      <w:r w:rsidRPr="00A14D9A">
        <w:rPr>
          <w:rFonts w:ascii="Arial" w:hAnsi="Arial" w:cs="Arial"/>
          <w:shd w:val="clear" w:color="auto" w:fill="FFFFFF"/>
        </w:rPr>
        <w:t>compagni di classe</w:t>
      </w:r>
      <w:r w:rsidR="00256DF9" w:rsidRPr="00A14D9A">
        <w:rPr>
          <w:rFonts w:ascii="Arial" w:hAnsi="Arial" w:cs="Arial"/>
          <w:shd w:val="clear" w:color="auto" w:fill="FFFFFF"/>
        </w:rPr>
        <w:t xml:space="preserve"> </w:t>
      </w:r>
      <w:r w:rsidR="00E60996" w:rsidRPr="00A14D9A">
        <w:rPr>
          <w:rFonts w:ascii="Arial" w:hAnsi="Arial" w:cs="Arial"/>
          <w:shd w:val="clear" w:color="auto" w:fill="FFFFFF"/>
        </w:rPr>
        <w:t>condivi</w:t>
      </w:r>
      <w:r w:rsidR="00EB2CC3" w:rsidRPr="00A14D9A">
        <w:rPr>
          <w:rFonts w:ascii="Arial" w:hAnsi="Arial" w:cs="Arial"/>
          <w:shd w:val="clear" w:color="auto" w:fill="FFFFFF"/>
        </w:rPr>
        <w:t>dere</w:t>
      </w:r>
      <w:r w:rsidR="00E60996" w:rsidRPr="00A14D9A">
        <w:rPr>
          <w:rFonts w:ascii="Arial" w:hAnsi="Arial" w:cs="Arial"/>
          <w:shd w:val="clear" w:color="auto" w:fill="FFFFFF"/>
        </w:rPr>
        <w:t xml:space="preserve"> la gioia, le idee, le strategie, ma anche la fatica di imparare. </w:t>
      </w:r>
    </w:p>
    <w:p w14:paraId="41796720" w14:textId="77777777" w:rsidR="00AA4D1D" w:rsidRPr="00A14D9A" w:rsidRDefault="007E6200" w:rsidP="00A14D9A">
      <w:pPr>
        <w:pStyle w:val="NormaleWeb"/>
        <w:spacing w:before="0" w:beforeAutospacing="0" w:after="0" w:afterAutospacing="0" w:line="360" w:lineRule="auto"/>
        <w:jc w:val="both"/>
        <w:rPr>
          <w:rFonts w:ascii="Arial" w:hAnsi="Arial" w:cs="Arial"/>
        </w:rPr>
      </w:pPr>
      <w:r w:rsidRPr="00A14D9A">
        <w:rPr>
          <w:rFonts w:ascii="Arial" w:hAnsi="Arial" w:cs="Arial"/>
        </w:rPr>
        <w:t>Complimenti a tutti i nostri ragazzi, vincitori e non! Per noi insegnanti hanno vinto tutti i 79 alunni delle classi quinte, che hanno accettato la nostra sfid</w:t>
      </w:r>
      <w:r w:rsidR="00AA4D1D" w:rsidRPr="00A14D9A">
        <w:rPr>
          <w:rFonts w:ascii="Arial" w:hAnsi="Arial" w:cs="Arial"/>
        </w:rPr>
        <w:t>a con serietà ed impegno.</w:t>
      </w:r>
    </w:p>
    <w:p w14:paraId="212A8F8C" w14:textId="582C95BD" w:rsidR="00AA4D1D" w:rsidRPr="00A14D9A" w:rsidRDefault="007E6200" w:rsidP="00A14D9A">
      <w:pPr>
        <w:pStyle w:val="NormaleWeb"/>
        <w:spacing w:before="0" w:beforeAutospacing="0" w:after="0" w:afterAutospacing="0" w:line="360" w:lineRule="auto"/>
        <w:jc w:val="both"/>
        <w:rPr>
          <w:rFonts w:ascii="Arial" w:hAnsi="Arial" w:cs="Arial"/>
        </w:rPr>
      </w:pPr>
      <w:r w:rsidRPr="00A14D9A">
        <w:rPr>
          <w:rFonts w:ascii="Arial" w:hAnsi="Arial" w:cs="Arial"/>
        </w:rPr>
        <w:t xml:space="preserve">L’importante è partecipare, essere carichi dell’esperienza vissuta per poterne vivere altre! </w:t>
      </w:r>
    </w:p>
    <w:p w14:paraId="7582C41E" w14:textId="01201CE0" w:rsidR="007E6200" w:rsidRPr="00A14D9A" w:rsidRDefault="007E6200" w:rsidP="00A14D9A">
      <w:pPr>
        <w:pStyle w:val="NormaleWeb"/>
        <w:spacing w:before="0" w:beforeAutospacing="0" w:after="0" w:afterAutospacing="0" w:line="360" w:lineRule="auto"/>
        <w:jc w:val="both"/>
        <w:rPr>
          <w:rFonts w:ascii="Arial" w:hAnsi="Arial" w:cs="Arial"/>
        </w:rPr>
      </w:pPr>
      <w:r w:rsidRPr="00A14D9A">
        <w:rPr>
          <w:rFonts w:ascii="Arial" w:hAnsi="Arial" w:cs="Arial"/>
        </w:rPr>
        <w:t xml:space="preserve">Siamo felici di aver contribuito alla realizzazione della V edizione di questo CON-CORSO. </w:t>
      </w:r>
    </w:p>
    <w:p w14:paraId="48006862" w14:textId="72DD5ACB" w:rsidR="00B046AC" w:rsidRPr="00A14D9A" w:rsidRDefault="00B046AC" w:rsidP="00A14D9A">
      <w:pPr>
        <w:pStyle w:val="NormaleWeb"/>
        <w:spacing w:before="0" w:beforeAutospacing="0" w:after="0" w:afterAutospacing="0" w:line="360" w:lineRule="auto"/>
        <w:jc w:val="right"/>
        <w:rPr>
          <w:rFonts w:ascii="Arial" w:hAnsi="Arial" w:cs="Arial"/>
        </w:rPr>
      </w:pPr>
      <w:r w:rsidRPr="00A14D9A">
        <w:rPr>
          <w:rFonts w:ascii="Arial" w:hAnsi="Arial" w:cs="Arial"/>
        </w:rPr>
        <w:t>Le insegnanti della classi quinte</w:t>
      </w:r>
    </w:p>
    <w:p w14:paraId="13310226" w14:textId="77777777" w:rsidR="00CE2DAD" w:rsidRDefault="00CE2DAD" w:rsidP="00E60996">
      <w:pPr>
        <w:ind w:firstLine="708"/>
        <w:rPr>
          <w:rFonts w:ascii="Arial" w:hAnsi="Arial" w:cs="Arial"/>
          <w:color w:val="606060"/>
          <w:sz w:val="21"/>
          <w:szCs w:val="21"/>
          <w:shd w:val="clear" w:color="auto" w:fill="FFFFFF"/>
        </w:rPr>
      </w:pPr>
    </w:p>
    <w:p w14:paraId="17AD9613" w14:textId="17FC148B" w:rsidR="00123005" w:rsidRPr="00E60996" w:rsidRDefault="00123005" w:rsidP="00123005"/>
    <w:sectPr w:rsidR="00123005" w:rsidRPr="00E609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E3"/>
    <w:rsid w:val="00123005"/>
    <w:rsid w:val="00125AE3"/>
    <w:rsid w:val="00184B88"/>
    <w:rsid w:val="00256DF9"/>
    <w:rsid w:val="003B219C"/>
    <w:rsid w:val="00487BBE"/>
    <w:rsid w:val="006D10C0"/>
    <w:rsid w:val="007E6200"/>
    <w:rsid w:val="00965FD6"/>
    <w:rsid w:val="009B2FC3"/>
    <w:rsid w:val="009D0AF1"/>
    <w:rsid w:val="00A13705"/>
    <w:rsid w:val="00A14D9A"/>
    <w:rsid w:val="00AA4D1D"/>
    <w:rsid w:val="00B046AC"/>
    <w:rsid w:val="00CE2DAD"/>
    <w:rsid w:val="00E60996"/>
    <w:rsid w:val="00EB2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25AE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125AE3"/>
    <w:rPr>
      <w:i/>
      <w:iCs/>
    </w:rPr>
  </w:style>
  <w:style w:type="character" w:styleId="Enfasigrassetto">
    <w:name w:val="Strong"/>
    <w:basedOn w:val="Carpredefinitoparagrafo"/>
    <w:uiPriority w:val="22"/>
    <w:qFormat/>
    <w:rsid w:val="00125A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25AE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125AE3"/>
    <w:rPr>
      <w:i/>
      <w:iCs/>
    </w:rPr>
  </w:style>
  <w:style w:type="character" w:styleId="Enfasigrassetto">
    <w:name w:val="Strong"/>
    <w:basedOn w:val="Carpredefinitoparagrafo"/>
    <w:uiPriority w:val="22"/>
    <w:qFormat/>
    <w:rsid w:val="0012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0528">
      <w:bodyDiv w:val="1"/>
      <w:marLeft w:val="0"/>
      <w:marRight w:val="0"/>
      <w:marTop w:val="0"/>
      <w:marBottom w:val="0"/>
      <w:divBdr>
        <w:top w:val="none" w:sz="0" w:space="0" w:color="auto"/>
        <w:left w:val="none" w:sz="0" w:space="0" w:color="auto"/>
        <w:bottom w:val="none" w:sz="0" w:space="0" w:color="auto"/>
        <w:right w:val="none" w:sz="0" w:space="0" w:color="auto"/>
      </w:divBdr>
      <w:divsChild>
        <w:div w:id="695666523">
          <w:marLeft w:val="0"/>
          <w:marRight w:val="0"/>
          <w:marTop w:val="0"/>
          <w:marBottom w:val="0"/>
          <w:divBdr>
            <w:top w:val="none" w:sz="0" w:space="0" w:color="auto"/>
            <w:left w:val="none" w:sz="0" w:space="0" w:color="auto"/>
            <w:bottom w:val="none" w:sz="0" w:space="0" w:color="auto"/>
            <w:right w:val="none" w:sz="0" w:space="0" w:color="auto"/>
          </w:divBdr>
          <w:divsChild>
            <w:div w:id="2075469861">
              <w:marLeft w:val="0"/>
              <w:marRight w:val="0"/>
              <w:marTop w:val="0"/>
              <w:marBottom w:val="0"/>
              <w:divBdr>
                <w:top w:val="none" w:sz="0" w:space="0" w:color="auto"/>
                <w:left w:val="none" w:sz="0" w:space="0" w:color="auto"/>
                <w:bottom w:val="none" w:sz="0" w:space="0" w:color="auto"/>
                <w:right w:val="none" w:sz="0" w:space="0" w:color="auto"/>
              </w:divBdr>
              <w:divsChild>
                <w:div w:id="554851748">
                  <w:blockQuote w:val="1"/>
                  <w:marLeft w:val="0"/>
                  <w:marRight w:val="0"/>
                  <w:marTop w:val="780"/>
                  <w:marBottom w:val="705"/>
                  <w:divBdr>
                    <w:top w:val="none" w:sz="0" w:space="0" w:color="auto"/>
                    <w:left w:val="single" w:sz="18" w:space="28" w:color="EAB830"/>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Delgrossi</dc:creator>
  <cp:lastModifiedBy>Stefania</cp:lastModifiedBy>
  <cp:revision>3</cp:revision>
  <dcterms:created xsi:type="dcterms:W3CDTF">2023-05-23T21:19:00Z</dcterms:created>
  <dcterms:modified xsi:type="dcterms:W3CDTF">2023-05-30T21:42:00Z</dcterms:modified>
</cp:coreProperties>
</file>