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 w:cs="Arial"/>
          <w:b/>
          <w:b/>
          <w:sz w:val="16"/>
          <w:szCs w:val="16"/>
        </w:rPr>
      </w:pPr>
      <w:r>
        <w:rPr>
          <w:rFonts w:cs="Arial" w:ascii="Century Gothic" w:hAnsi="Century Gothic"/>
          <w:b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entury Gothic" w:hAnsi="Century Gothic" w:cs="Arial"/>
          <w:sz w:val="28"/>
          <w:szCs w:val="28"/>
        </w:rPr>
      </w:pPr>
      <w:r>
        <w:rPr>
          <w:rFonts w:cs="Arial" w:ascii="Century Gothic" w:hAnsi="Century Gothic"/>
          <w:sz w:val="28"/>
          <w:szCs w:val="28"/>
        </w:rPr>
      </w:r>
    </w:p>
    <w:p>
      <w:pPr>
        <w:pStyle w:val="Normal"/>
        <w:jc w:val="center"/>
        <w:rPr>
          <w:rFonts w:ascii="Century Gothic" w:hAnsi="Century Gothic" w:cs="Arial"/>
          <w:sz w:val="28"/>
          <w:szCs w:val="28"/>
        </w:rPr>
      </w:pPr>
      <w:r>
        <w:rPr>
          <w:rFonts w:cs="Arial" w:ascii="Century Gothic" w:hAnsi="Century Gothic"/>
          <w:sz w:val="28"/>
          <w:szCs w:val="28"/>
        </w:rPr>
        <w:t>Io sottoscritto</w:t>
      </w:r>
    </w:p>
    <w:p>
      <w:pPr>
        <w:pStyle w:val="Normal"/>
        <w:jc w:val="center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(</w:t>
      </w:r>
      <w:r>
        <w:rPr>
          <w:rFonts w:eastAsia="Arial Unicode MS" w:ascii="Century Gothic" w:hAnsi="Century Gothic"/>
          <w:b/>
          <w:sz w:val="20"/>
          <w:szCs w:val="20"/>
        </w:rPr>
        <w:t xml:space="preserve">NB: </w:t>
      </w:r>
      <w:r>
        <w:rPr>
          <w:rFonts w:eastAsia="Arial Unicode MS" w:ascii="Century Gothic" w:hAnsi="Century Gothic"/>
          <w:sz w:val="16"/>
          <w:szCs w:val="16"/>
        </w:rPr>
        <w:t xml:space="preserve">si raccomanda di </w:t>
      </w:r>
      <w:r>
        <w:rPr>
          <w:rFonts w:eastAsia="Arial Unicode MS" w:ascii="Century Gothic" w:hAnsi="Century Gothic"/>
          <w:b/>
          <w:sz w:val="16"/>
          <w:szCs w:val="16"/>
        </w:rPr>
        <w:t>scrivere in stampatello e in caratteri ben leggibili</w:t>
      </w:r>
      <w:r>
        <w:rPr>
          <w:rFonts w:eastAsia="Arial Unicode MS" w:ascii="Century Gothic" w:hAnsi="Century Gothic"/>
          <w:sz w:val="16"/>
          <w:szCs w:val="16"/>
        </w:rPr>
        <w:t xml:space="preserve"> i propri dati che verranno utilizzati per la produzione e l’invio dell’attestato di partecipazione)</w:t>
      </w:r>
    </w:p>
    <w:p>
      <w:pPr>
        <w:pStyle w:val="Normal"/>
        <w:jc w:val="both"/>
        <w:rPr>
          <w:rFonts w:ascii="Century Gothic" w:hAnsi="Century Gothic" w:cs="Arial"/>
          <w:b/>
          <w:b/>
          <w:sz w:val="16"/>
          <w:szCs w:val="16"/>
        </w:rPr>
      </w:pPr>
      <w:r>
        <w:rPr>
          <w:rFonts w:cs="Arial" w:ascii="Century Gothic" w:hAnsi="Century Gothic"/>
          <w:b/>
          <w:sz w:val="16"/>
          <w:szCs w:val="16"/>
        </w:rPr>
      </w:r>
    </w:p>
    <w:p>
      <w:pPr>
        <w:pStyle w:val="Normal"/>
        <w:jc w:val="both"/>
        <w:rPr>
          <w:rFonts w:ascii="Century Gothic" w:hAnsi="Century Gothic" w:cs="Arial"/>
          <w:b/>
          <w:b/>
          <w:sz w:val="16"/>
          <w:szCs w:val="16"/>
        </w:rPr>
      </w:pPr>
      <w:r>
        <w:rPr>
          <w:rFonts w:cs="Arial" w:ascii="Century Gothic" w:hAnsi="Century Gothic"/>
          <w:b/>
          <w:sz w:val="16"/>
          <w:szCs w:val="16"/>
        </w:rPr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Nome: _________________________________ Cognome: _________________________________________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nato/a il: ______________________ a: ________________________________________ prov.: ___________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residente a: ___________________________________________________________ prov.: _______________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via: ____________________________________________________________________________ n.: 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CAP: ___________________________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tel: _________________________________ e-mail: ________________________________________________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codice fiscale: ___________________________________________________</w:t>
      </w:r>
    </w:p>
    <w:p>
      <w:pPr>
        <w:pStyle w:val="Normal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 xml:space="preserve">Ruolo: </w:t>
        <w:tab/>
      </w:r>
      <w:r>
        <w:rPr>
          <w:rFonts w:cs="Courier New" w:ascii="Century Gothic" w:hAnsi="Century Gothic"/>
          <w:sz w:val="22"/>
          <w:szCs w:val="22"/>
        </w:rPr>
        <w:t>□</w:t>
      </w:r>
      <w:r>
        <w:rPr>
          <w:rFonts w:cs="Arial" w:ascii="Century Gothic" w:hAnsi="Century Gothic"/>
          <w:sz w:val="22"/>
          <w:szCs w:val="22"/>
        </w:rPr>
        <w:t xml:space="preserve"> insegnante</w:t>
        <w:tab/>
        <w:tab/>
        <w:tab/>
        <w:tab/>
        <w:tab/>
      </w:r>
      <w:r>
        <w:rPr>
          <w:rFonts w:cs="Courier New" w:ascii="Century Gothic" w:hAnsi="Century Gothic"/>
          <w:sz w:val="22"/>
          <w:szCs w:val="22"/>
        </w:rPr>
        <w:t>□</w:t>
      </w:r>
      <w:r>
        <w:rPr>
          <w:rFonts w:cs="Arial" w:ascii="Century Gothic" w:hAnsi="Century Gothic"/>
          <w:sz w:val="22"/>
          <w:szCs w:val="22"/>
        </w:rPr>
        <w:t xml:space="preserve"> genitore</w:t>
        <w:tab/>
        <w:tab/>
        <w:tab/>
      </w:r>
    </w:p>
    <w:p>
      <w:pPr>
        <w:pStyle w:val="Normal"/>
        <w:ind w:left="708" w:firstLine="708"/>
        <w:rPr>
          <w:rFonts w:ascii="Century Gothic" w:hAnsi="Century Gothic" w:cs="Courier New"/>
          <w:sz w:val="22"/>
          <w:szCs w:val="22"/>
        </w:rPr>
      </w:pPr>
      <w:r>
        <w:rPr>
          <w:rFonts w:cs="Courier New" w:ascii="Century Gothic" w:hAnsi="Century Gothic"/>
          <w:sz w:val="22"/>
          <w:szCs w:val="22"/>
        </w:rPr>
      </w:r>
    </w:p>
    <w:p>
      <w:pPr>
        <w:pStyle w:val="Normal"/>
        <w:ind w:left="708" w:firstLine="708"/>
        <w:rPr>
          <w:rFonts w:ascii="Century Gothic" w:hAnsi="Century Gothic" w:cs="Arial"/>
          <w:sz w:val="22"/>
          <w:szCs w:val="22"/>
        </w:rPr>
      </w:pPr>
      <w:r>
        <w:rPr>
          <w:rFonts w:cs="Courier New" w:ascii="Century Gothic" w:hAnsi="Century Gothic"/>
          <w:sz w:val="22"/>
          <w:szCs w:val="22"/>
        </w:rPr>
        <w:t>□</w:t>
      </w:r>
      <w:r>
        <w:rPr>
          <w:rFonts w:cs="Arial" w:ascii="Century Gothic" w:hAnsi="Century Gothic"/>
          <w:sz w:val="22"/>
          <w:szCs w:val="22"/>
        </w:rPr>
        <w:t xml:space="preserve"> </w:t>
      </w:r>
      <w:r>
        <w:rPr>
          <w:rFonts w:cs="Arial" w:ascii="Century Gothic" w:hAnsi="Century Gothic"/>
          <w:sz w:val="22"/>
          <w:szCs w:val="22"/>
        </w:rPr>
        <w:t>referente comunale / scuola</w:t>
        <w:tab/>
        <w:tab/>
      </w:r>
      <w:r>
        <w:rPr>
          <w:rFonts w:cs="Courier New" w:ascii="Century Gothic" w:hAnsi="Century Gothic"/>
          <w:sz w:val="22"/>
          <w:szCs w:val="22"/>
        </w:rPr>
        <w:t>□</w:t>
      </w:r>
      <w:r>
        <w:rPr>
          <w:rFonts w:cs="Arial" w:ascii="Century Gothic" w:hAnsi="Century Gothic"/>
          <w:sz w:val="22"/>
          <w:szCs w:val="22"/>
        </w:rPr>
        <w:t xml:space="preserve"> altro (specificare) _____________________</w:t>
      </w:r>
    </w:p>
    <w:p>
      <w:pPr>
        <w:pStyle w:val="Normal"/>
        <w:jc w:val="both"/>
        <w:rPr>
          <w:rFonts w:ascii="Century Gothic" w:hAnsi="Century Gothic" w:cs="Arial"/>
          <w:b/>
          <w:b/>
          <w:sz w:val="16"/>
          <w:szCs w:val="16"/>
        </w:rPr>
      </w:pPr>
      <w:r>
        <w:rPr>
          <w:rFonts w:cs="Arial" w:ascii="Century Gothic" w:hAnsi="Century Gothic"/>
          <w:b/>
          <w:sz w:val="16"/>
          <w:szCs w:val="16"/>
        </w:rPr>
      </w:r>
    </w:p>
    <w:p>
      <w:pPr>
        <w:pStyle w:val="Normal"/>
        <w:jc w:val="center"/>
        <w:rPr>
          <w:rFonts w:ascii="Century Gothic" w:hAnsi="Century Gothic" w:cs="Arial"/>
          <w:sz w:val="28"/>
          <w:szCs w:val="28"/>
        </w:rPr>
      </w:pPr>
      <w:r>
        <w:rPr>
          <w:rFonts w:cs="Arial" w:ascii="Century Gothic" w:hAnsi="Century Gothic"/>
          <w:sz w:val="28"/>
          <w:szCs w:val="28"/>
        </w:rPr>
      </w:r>
    </w:p>
    <w:p>
      <w:pPr>
        <w:pStyle w:val="Normal"/>
        <w:jc w:val="center"/>
        <w:rPr>
          <w:rFonts w:ascii="Century Gothic" w:hAnsi="Century Gothic" w:cs="Arial"/>
          <w:sz w:val="28"/>
          <w:szCs w:val="28"/>
        </w:rPr>
      </w:pPr>
      <w:r>
        <w:rPr>
          <w:rFonts w:cs="Arial" w:ascii="Century Gothic" w:hAnsi="Century Gothic"/>
          <w:sz w:val="28"/>
          <w:szCs w:val="28"/>
        </w:rPr>
      </w:r>
    </w:p>
    <w:p>
      <w:pPr>
        <w:pStyle w:val="Normal"/>
        <w:jc w:val="center"/>
        <w:rPr>
          <w:rFonts w:ascii="Century Gothic" w:hAnsi="Century Gothic" w:cs="Arial"/>
          <w:sz w:val="28"/>
          <w:szCs w:val="28"/>
        </w:rPr>
      </w:pPr>
      <w:r>
        <w:rPr>
          <w:rFonts w:cs="Arial" w:ascii="Century Gothic" w:hAnsi="Century Gothic"/>
          <w:sz w:val="28"/>
          <w:szCs w:val="28"/>
        </w:rPr>
        <w:t>chiedo di essere iscritto al seguente evento formativo:</w:t>
      </w:r>
    </w:p>
    <w:p>
      <w:pPr>
        <w:pStyle w:val="Normal"/>
        <w:jc w:val="center"/>
        <w:rPr>
          <w:rFonts w:ascii="Century Gothic" w:hAnsi="Century Gothic" w:cs="Arial"/>
          <w:b/>
          <w:b/>
          <w:sz w:val="16"/>
          <w:szCs w:val="16"/>
        </w:rPr>
      </w:pPr>
      <w:r>
        <w:rPr>
          <w:rFonts w:cs="Arial" w:ascii="Century Gothic" w:hAnsi="Century Gothic"/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entury Gothic" w:hAnsi="Century Gothic" w:cs="Arial"/>
          <w:b/>
          <w:b/>
          <w:u w:val="single"/>
        </w:rPr>
      </w:pPr>
      <w:r>
        <w:rPr>
          <w:rFonts w:cs="Arial" w:ascii="Century Gothic" w:hAnsi="Century Gothic"/>
        </w:rPr>
        <w:t>Titolo:</w:t>
      </w:r>
      <w:r>
        <w:rPr>
          <w:rFonts w:cs="Arial" w:ascii="Century Gothic" w:hAnsi="Century Gothic"/>
          <w:b/>
        </w:rPr>
        <w:t xml:space="preserve"> CORSO FAD PER COMPONENTI COMMISSIONE MENSA</w:t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/>
          <w:sz w:val="18"/>
          <w:szCs w:val="18"/>
        </w:rPr>
      </w:pPr>
      <w:r>
        <w:rPr>
          <w:rFonts w:cs="Arial" w:ascii="Century Gothic" w:hAnsi="Century Gothic"/>
          <w:sz w:val="18"/>
          <w:szCs w:val="18"/>
        </w:rPr>
        <w:t xml:space="preserve">Dichiaro di essere informato che, ai sensi e per gli effetti del Regolamento </w:t>
      </w:r>
      <w:r>
        <w:rPr>
          <w:rFonts w:cs="Arial" w:ascii="Century Gothic" w:hAnsi="Century Gothic"/>
          <w:sz w:val="20"/>
          <w:szCs w:val="20"/>
        </w:rPr>
        <w:t xml:space="preserve">UE 2016/679 e D.lgs. n. 196/03 novellato dal D.lgs. n. 101/18, </w:t>
      </w:r>
      <w:r>
        <w:rPr>
          <w:rFonts w:ascii="Century Gothic" w:hAnsi="Century Gothic"/>
          <w:sz w:val="18"/>
          <w:szCs w:val="18"/>
        </w:rPr>
        <w:t>i dati personali raccolti saranno trattati, anche con strumenti informatici, esclusivamente nell’ambito del procedimento per il quale la presente dichiarazione viene resa e di acconsentire al trattamento degli stessi da parte di ATS Città Metropolitana di Milano.</w:t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spacing w:lineRule="auto" w:line="36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  <w:t>Data ______________                                             Firma __________________________________</w:t>
      </w:r>
    </w:p>
    <w:p>
      <w:pPr>
        <w:pStyle w:val="Normal"/>
        <w:numPr>
          <w:ilvl w:val="0"/>
          <w:numId w:val="0"/>
        </w:numPr>
        <w:outlineLvl w:val="0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rFonts w:ascii="Century Gothic" w:hAnsi="Century Gothic" w:cs="Arial"/>
          <w:i/>
          <w:i/>
        </w:rPr>
      </w:pPr>
      <w:r>
        <w:rPr>
          <w:rFonts w:cs="Arial" w:ascii="Century Gothic" w:hAnsi="Century Gothic"/>
          <w:i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rFonts w:ascii="Century Gothic" w:hAnsi="Century Gothic" w:cs="Arial"/>
          <w:i/>
          <w:i/>
          <w:sz w:val="22"/>
          <w:szCs w:val="22"/>
        </w:rPr>
      </w:pPr>
      <w:r>
        <w:rPr>
          <w:rFonts w:cs="Arial" w:ascii="Century Gothic" w:hAnsi="Century Gothic"/>
          <w:i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rFonts w:ascii="Century Gothic" w:hAnsi="Century Gothic" w:cs="Arial"/>
          <w:bCs/>
          <w:i/>
          <w:i/>
          <w:sz w:val="20"/>
          <w:szCs w:val="22"/>
        </w:rPr>
      </w:pPr>
      <w:r>
        <w:rPr>
          <w:rFonts w:cs="Arial" w:ascii="Century Gothic" w:hAnsi="Century Gothic"/>
          <w:i/>
          <w:sz w:val="20"/>
          <w:szCs w:val="22"/>
        </w:rPr>
        <w:t>da inviare al Comune / Scuola paritaria di riferimento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454" w:top="995" w:footer="48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bCs/>
        <w:sz w:val="16"/>
        <w:szCs w:val="16"/>
      </w:rPr>
      <w:fldChar w:fldCharType="begin"/>
    </w:r>
    <w:r>
      <w:rPr>
        <w:sz w:val="16"/>
        <w:szCs w:val="16"/>
        <w:bCs/>
        <w:rFonts w:ascii="Century Gothic" w:hAnsi="Century Gothic"/>
      </w:rPr>
      <w:instrText> PAGE \* ARABIC </w:instrText>
    </w:r>
    <w:r>
      <w:rPr>
        <w:sz w:val="16"/>
        <w:szCs w:val="16"/>
        <w:bCs/>
        <w:rFonts w:ascii="Century Gothic" w:hAnsi="Century Gothic"/>
      </w:rPr>
      <w:fldChar w:fldCharType="separate"/>
    </w:r>
    <w:r>
      <w:rPr>
        <w:sz w:val="16"/>
        <w:szCs w:val="16"/>
        <w:bCs/>
        <w:rFonts w:ascii="Century Gothic" w:hAnsi="Century Gothic"/>
      </w:rPr>
      <w:t>1</w:t>
    </w:r>
    <w:r>
      <w:rPr>
        <w:sz w:val="16"/>
        <w:szCs w:val="16"/>
        <w:bCs/>
        <w:rFonts w:ascii="Century Gothic" w:hAnsi="Century Gothic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bCs/>
        <w:sz w:val="16"/>
        <w:szCs w:val="16"/>
      </w:rPr>
      <w:fldChar w:fldCharType="begin"/>
    </w:r>
    <w:r>
      <w:rPr>
        <w:sz w:val="16"/>
        <w:szCs w:val="16"/>
        <w:bCs/>
        <w:rFonts w:ascii="Century Gothic" w:hAnsi="Century Gothic"/>
      </w:rPr>
      <w:instrText> NUMPAGES \* ARABIC </w:instrText>
    </w:r>
    <w:r>
      <w:rPr>
        <w:sz w:val="16"/>
        <w:szCs w:val="16"/>
        <w:bCs/>
        <w:rFonts w:ascii="Century Gothic" w:hAnsi="Century Gothic"/>
      </w:rPr>
      <w:fldChar w:fldCharType="separate"/>
    </w:r>
    <w:r>
      <w:rPr>
        <w:sz w:val="16"/>
        <w:szCs w:val="16"/>
        <w:bCs/>
        <w:rFonts w:ascii="Century Gothic" w:hAnsi="Century Gothic"/>
      </w:rPr>
      <w:t>1</w:t>
    </w:r>
    <w:r>
      <w:rPr>
        <w:sz w:val="16"/>
        <w:szCs w:val="16"/>
        <w:bCs/>
        <w:rFonts w:ascii="Century Gothic" w:hAnsi="Century Gothic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A037-MD030 rev00 del 03/12/18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038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6">
    <w:name w:val="Heading 6"/>
    <w:basedOn w:val="Normal"/>
    <w:next w:val="Normal"/>
    <w:qFormat/>
    <w:rsid w:val="00a26c8e"/>
    <w:pPr>
      <w:keepNext w:val="true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"/>
    <w:next w:val="Normal"/>
    <w:link w:val="Titolo7Carattere"/>
    <w:semiHidden/>
    <w:unhideWhenUsed/>
    <w:qFormat/>
    <w:rsid w:val="007a1880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ce0bd5"/>
    <w:rPr>
      <w:color w:val="0000FF"/>
      <w:u w:val="single"/>
    </w:rPr>
  </w:style>
  <w:style w:type="character" w:styleId="FollowedHyperlink">
    <w:name w:val="FollowedHyperlink"/>
    <w:qFormat/>
    <w:rsid w:val="000a56c4"/>
    <w:rPr>
      <w:color w:val="800080"/>
      <w:u w:val="single"/>
    </w:rPr>
  </w:style>
  <w:style w:type="character" w:styleId="TestofumettoCarattere" w:customStyle="1">
    <w:name w:val="Testo fumetto Carattere"/>
    <w:link w:val="Testofumetto"/>
    <w:qFormat/>
    <w:rsid w:val="007a51be"/>
    <w:rPr>
      <w:rFonts w:ascii="Tahoma" w:hAnsi="Tahoma" w:cs="Tahoma"/>
      <w:sz w:val="16"/>
      <w:szCs w:val="16"/>
    </w:rPr>
  </w:style>
  <w:style w:type="character" w:styleId="Titolo7Carattere" w:customStyle="1">
    <w:name w:val="Titolo 7 Carattere"/>
    <w:link w:val="Titolo7"/>
    <w:semiHidden/>
    <w:qFormat/>
    <w:rsid w:val="007a1880"/>
    <w:rPr>
      <w:rFonts w:ascii="Calibri" w:hAnsi="Calibri" w:eastAsia="Times New Roman" w:cs="Times New Roman"/>
      <w:sz w:val="24"/>
      <w:szCs w:val="24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rsid w:val="002c79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2c790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qFormat/>
    <w:rsid w:val="00a26c8e"/>
    <w:pPr>
      <w:jc w:val="center"/>
    </w:pPr>
    <w:rPr>
      <w:b/>
      <w:bCs/>
      <w:sz w:val="28"/>
      <w:szCs w:val="20"/>
    </w:rPr>
  </w:style>
  <w:style w:type="paragraph" w:styleId="BodyText2">
    <w:name w:val="Body Text 2"/>
    <w:basedOn w:val="Normal"/>
    <w:qFormat/>
    <w:rsid w:val="00a26c8e"/>
    <w:pPr>
      <w:jc w:val="center"/>
    </w:pPr>
    <w:rPr>
      <w:rFonts w:ascii="Calisto MT" w:hAnsi="Calisto MT"/>
      <w:b/>
      <w:sz w:val="40"/>
      <w:szCs w:val="20"/>
    </w:rPr>
  </w:style>
  <w:style w:type="paragraph" w:styleId="Corpotesto1" w:customStyle="1">
    <w:name w:val="Corpo testo1"/>
    <w:basedOn w:val="Normal"/>
    <w:qFormat/>
    <w:rsid w:val="00a26c8e"/>
    <w:pPr>
      <w:jc w:val="both"/>
    </w:pPr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semiHidden/>
    <w:qFormat/>
    <w:rsid w:val="004410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TestofumettoCarattere"/>
    <w:qFormat/>
    <w:rsid w:val="007a51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54c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168</Words>
  <Characters>1373</Characters>
  <CharactersWithSpaces>1576</CharactersWithSpaces>
  <Paragraphs>18</Paragraphs>
  <Company>A.S.L. Città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2019-06-05T08:32:00Z</dcterms:created>
  <dc:creator>FZuin</dc:creator>
  <dc:description/>
  <dc:language>it-IT</dc:language>
  <cp:lastModifiedBy>Sgarella Dante</cp:lastModifiedBy>
  <cp:lastPrinted>2019-01-11T16:21:00Z</cp:lastPrinted>
  <dcterms:modified xsi:type="dcterms:W3CDTF">2019-06-05T08:32:00Z</dcterms:modified>
  <cp:revision>2</cp:revision>
  <dc:subject/>
  <dc:title>Milano,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A.S.L. Città di Milano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