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195" w:rsidRDefault="00EB4195" w:rsidP="00EB4195">
      <w:pPr>
        <w:pStyle w:val="Titol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ISTITUTO COMPRENSIVO STATALE “Don </w:t>
      </w:r>
      <w:proofErr w:type="spellStart"/>
      <w:r>
        <w:rPr>
          <w:rFonts w:ascii="Comic Sans MS" w:hAnsi="Comic Sans MS"/>
          <w:b/>
          <w:sz w:val="16"/>
          <w:szCs w:val="16"/>
        </w:rPr>
        <w:t>Milani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” Via </w:t>
      </w:r>
      <w:proofErr w:type="spellStart"/>
      <w:r>
        <w:rPr>
          <w:rFonts w:ascii="Comic Sans MS" w:hAnsi="Comic Sans MS"/>
          <w:b/>
          <w:sz w:val="16"/>
          <w:szCs w:val="16"/>
        </w:rPr>
        <w:t>Baranzate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n.8 - 20026  Novate Milanese (</w:t>
      </w:r>
      <w:proofErr w:type="spellStart"/>
      <w:r>
        <w:rPr>
          <w:rFonts w:ascii="Comic Sans MS" w:hAnsi="Comic Sans MS"/>
          <w:b/>
          <w:sz w:val="16"/>
          <w:szCs w:val="16"/>
        </w:rPr>
        <w:t>MI</w:t>
      </w:r>
      <w:proofErr w:type="spellEnd"/>
      <w:r>
        <w:rPr>
          <w:rFonts w:ascii="Comic Sans MS" w:hAnsi="Comic Sans MS"/>
          <w:b/>
          <w:sz w:val="16"/>
          <w:szCs w:val="16"/>
        </w:rPr>
        <w:t>)</w:t>
      </w:r>
    </w:p>
    <w:p w:rsidR="00EB4195" w:rsidRDefault="00EB4195" w:rsidP="00EB4195">
      <w:pPr>
        <w:pStyle w:val="Titolo1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 xml:space="preserve"> tel. 02.3864884 – </w:t>
      </w: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>tel.   02.38201592  - Fax 02.38202307</w:t>
      </w:r>
    </w:p>
    <w:p w:rsidR="00EB4195" w:rsidRDefault="00EB4195" w:rsidP="00EB4195">
      <w:pPr>
        <w:jc w:val="center"/>
      </w:pPr>
      <w:proofErr w:type="spellStart"/>
      <w:r w:rsidRPr="0023571B">
        <w:t>E-mai</w:t>
      </w:r>
      <w:proofErr w:type="spellEnd"/>
      <w:r>
        <w:t>:</w:t>
      </w:r>
      <w:r w:rsidRPr="0023571B">
        <w:t xml:space="preserve">l </w:t>
      </w:r>
      <w:hyperlink r:id="rId5" w:history="1">
        <w:r w:rsidRPr="0023571B">
          <w:rPr>
            <w:rStyle w:val="Collegamentoipertestuale"/>
          </w:rPr>
          <w:t>miic8db00d@istruzione.it</w:t>
        </w:r>
      </w:hyperlink>
      <w:r w:rsidRPr="0023571B">
        <w:t xml:space="preserve"> </w:t>
      </w:r>
      <w:r>
        <w:t>–</w:t>
      </w:r>
      <w:r w:rsidRPr="0023571B">
        <w:t xml:space="preserve"> Si</w:t>
      </w:r>
      <w:r>
        <w:t xml:space="preserve">to: </w:t>
      </w:r>
      <w:hyperlink r:id="rId6" w:history="1">
        <w:r w:rsidRPr="00C8132F">
          <w:rPr>
            <w:rStyle w:val="Collegamentoipertestuale"/>
          </w:rPr>
          <w:t>www.icsnovate.it</w:t>
        </w:r>
      </w:hyperlink>
    </w:p>
    <w:p w:rsidR="00EB4195" w:rsidRDefault="00EB4195" w:rsidP="00EB4195">
      <w:pPr>
        <w:jc w:val="center"/>
      </w:pPr>
      <w:r>
        <w:t xml:space="preserve">Posta elettronica certificata: </w:t>
      </w:r>
      <w:hyperlink r:id="rId7" w:history="1">
        <w:r w:rsidRPr="00C8132F">
          <w:rPr>
            <w:rStyle w:val="Collegamentoipertestuale"/>
          </w:rPr>
          <w:t>miic8db00d@pec.istruzione.it</w:t>
        </w:r>
      </w:hyperlink>
    </w:p>
    <w:p w:rsidR="00EB4195" w:rsidRDefault="00EB4195" w:rsidP="00EB4195"/>
    <w:p w:rsidR="00EB4195" w:rsidRPr="00E41A92" w:rsidRDefault="00EB4195" w:rsidP="00EB4195">
      <w:pPr>
        <w:jc w:val="center"/>
        <w:rPr>
          <w:b/>
        </w:rPr>
      </w:pPr>
      <w:r w:rsidRPr="00E41A92">
        <w:rPr>
          <w:b/>
        </w:rPr>
        <w:t>A.S. 2015/2016</w:t>
      </w:r>
    </w:p>
    <w:p w:rsidR="00EB4195" w:rsidRPr="00E41A92" w:rsidRDefault="00EB4195" w:rsidP="00EB4195">
      <w:pPr>
        <w:jc w:val="center"/>
        <w:rPr>
          <w:b/>
        </w:rPr>
      </w:pPr>
      <w:r>
        <w:rPr>
          <w:b/>
        </w:rPr>
        <w:t>PROGETTAZ</w:t>
      </w:r>
      <w:r w:rsidRPr="00E41A92">
        <w:rPr>
          <w:b/>
        </w:rPr>
        <w:t>IONE ANNUALE</w:t>
      </w:r>
      <w:r>
        <w:rPr>
          <w:b/>
        </w:rPr>
        <w:t xml:space="preserve"> CLASSI 1^</w:t>
      </w:r>
    </w:p>
    <w:p w:rsidR="00EB4195" w:rsidRPr="00E41A92" w:rsidRDefault="00EB4195" w:rsidP="00EB4195">
      <w:pPr>
        <w:jc w:val="center"/>
        <w:rPr>
          <w:b/>
        </w:rPr>
      </w:pPr>
      <w:r w:rsidRPr="00E41A92">
        <w:rPr>
          <w:b/>
        </w:rPr>
        <w:t>ITALIANO</w:t>
      </w:r>
    </w:p>
    <w:p w:rsidR="00EB4195" w:rsidRDefault="00EB4195" w:rsidP="00EB4195"/>
    <w:p w:rsidR="00EB4195" w:rsidRDefault="00EB4195" w:rsidP="00EB4195"/>
    <w:p w:rsidR="00EB4195" w:rsidRPr="0057674A" w:rsidRDefault="00EB4195" w:rsidP="00EB4195">
      <w:pPr>
        <w:rPr>
          <w:b/>
        </w:rPr>
      </w:pPr>
      <w:r w:rsidRPr="0057674A">
        <w:rPr>
          <w:b/>
        </w:rPr>
        <w:t>COMPETENZE DA RAGGIUNGERE AL TERMINE DELLA CLASSE PRIMA</w:t>
      </w:r>
    </w:p>
    <w:p w:rsidR="00EB4195" w:rsidRDefault="00EB4195" w:rsidP="00EB4195"/>
    <w:p w:rsidR="00EB4195" w:rsidRDefault="00EB4195" w:rsidP="00EB4195">
      <w:pPr>
        <w:spacing w:line="276" w:lineRule="auto"/>
      </w:pPr>
      <w:r>
        <w:t>L’alunno/a:</w:t>
      </w:r>
    </w:p>
    <w:p w:rsidR="00EB4195" w:rsidRDefault="00EB4195" w:rsidP="00EB4195">
      <w:pPr>
        <w:pStyle w:val="Paragrafoelenco"/>
        <w:numPr>
          <w:ilvl w:val="0"/>
          <w:numId w:val="1"/>
        </w:numPr>
        <w:spacing w:line="276" w:lineRule="auto"/>
      </w:pPr>
      <w:r>
        <w:t>partecipa alle conversazioni in modo appropriato;</w:t>
      </w:r>
    </w:p>
    <w:p w:rsidR="00EB4195" w:rsidRDefault="00EB4195" w:rsidP="00EB4195">
      <w:pPr>
        <w:pStyle w:val="Paragrafoelenco"/>
        <w:numPr>
          <w:ilvl w:val="0"/>
          <w:numId w:val="1"/>
        </w:numPr>
        <w:spacing w:line="276" w:lineRule="auto"/>
      </w:pPr>
      <w:r>
        <w:t>presta attenzione e comprende l’argomento trattato nelle discussioni in classe;</w:t>
      </w:r>
    </w:p>
    <w:p w:rsidR="00EB4195" w:rsidRDefault="00EB4195" w:rsidP="00EB4195">
      <w:pPr>
        <w:pStyle w:val="Paragrafoelenco"/>
        <w:numPr>
          <w:ilvl w:val="0"/>
          <w:numId w:val="1"/>
        </w:numPr>
        <w:spacing w:line="276" w:lineRule="auto"/>
      </w:pPr>
      <w:r>
        <w:t>comprende le informazioni principali di una discussione o di una comunicazione;</w:t>
      </w:r>
    </w:p>
    <w:p w:rsidR="00EB4195" w:rsidRDefault="00EB4195" w:rsidP="00EB4195">
      <w:pPr>
        <w:pStyle w:val="Paragrafoelenco"/>
        <w:numPr>
          <w:ilvl w:val="0"/>
          <w:numId w:val="1"/>
        </w:numPr>
        <w:spacing w:line="276" w:lineRule="auto"/>
      </w:pPr>
      <w:r>
        <w:t>sa riferire un pensiero o un breve testo letto o ascoltato;</w:t>
      </w:r>
    </w:p>
    <w:p w:rsidR="00EB4195" w:rsidRDefault="00EB4195" w:rsidP="00EB4195">
      <w:pPr>
        <w:pStyle w:val="Paragrafoelenco"/>
        <w:numPr>
          <w:ilvl w:val="0"/>
          <w:numId w:val="1"/>
        </w:numPr>
        <w:spacing w:line="276" w:lineRule="auto"/>
      </w:pPr>
      <w:r>
        <w:t>legge semplici testi cogliendone il senso globale;</w:t>
      </w:r>
    </w:p>
    <w:p w:rsidR="00EB4195" w:rsidRDefault="00EB4195" w:rsidP="00EB4195">
      <w:pPr>
        <w:pStyle w:val="Paragrafoelenco"/>
        <w:numPr>
          <w:ilvl w:val="0"/>
          <w:numId w:val="1"/>
        </w:numPr>
        <w:spacing w:line="276" w:lineRule="auto"/>
      </w:pPr>
      <w:r>
        <w:t>produce semplici testi comunicativi connessi al vissuto quotidiano rispettando le fondamentali convenzioni ortografiche;</w:t>
      </w:r>
    </w:p>
    <w:p w:rsidR="00EB4195" w:rsidRDefault="00EB4195" w:rsidP="00EB4195">
      <w:pPr>
        <w:pStyle w:val="Paragrafoelenco"/>
        <w:numPr>
          <w:ilvl w:val="0"/>
          <w:numId w:val="1"/>
        </w:numPr>
        <w:spacing w:line="276" w:lineRule="auto"/>
      </w:pPr>
      <w:r>
        <w:t>conosce gli elementi principali della frase.</w:t>
      </w:r>
    </w:p>
    <w:p w:rsidR="00EB4195" w:rsidRDefault="00EB4195" w:rsidP="00EB4195"/>
    <w:p w:rsidR="00EB4195" w:rsidRDefault="00EB4195" w:rsidP="00EB4195"/>
    <w:tbl>
      <w:tblPr>
        <w:tblStyle w:val="Grigliatabella"/>
        <w:tblW w:w="0" w:type="auto"/>
        <w:tblLook w:val="04A0"/>
      </w:tblPr>
      <w:tblGrid>
        <w:gridCol w:w="2518"/>
        <w:gridCol w:w="7260"/>
      </w:tblGrid>
      <w:tr w:rsidR="00EB4195" w:rsidRPr="00002886" w:rsidTr="00AC5006">
        <w:tc>
          <w:tcPr>
            <w:tcW w:w="2518" w:type="dxa"/>
          </w:tcPr>
          <w:p w:rsidR="00EB4195" w:rsidRPr="00002886" w:rsidRDefault="00EB4195" w:rsidP="00AC5006">
            <w:pPr>
              <w:spacing w:before="240" w:after="240" w:line="276" w:lineRule="auto"/>
              <w:jc w:val="center"/>
              <w:rPr>
                <w:b/>
              </w:rPr>
            </w:pPr>
            <w:r w:rsidRPr="00002886">
              <w:rPr>
                <w:b/>
              </w:rPr>
              <w:t>Indicatori</w:t>
            </w:r>
          </w:p>
        </w:tc>
        <w:tc>
          <w:tcPr>
            <w:tcW w:w="7260" w:type="dxa"/>
          </w:tcPr>
          <w:p w:rsidR="00EB4195" w:rsidRPr="00002886" w:rsidRDefault="00EB4195" w:rsidP="00AC5006">
            <w:pPr>
              <w:spacing w:before="240" w:after="240" w:line="276" w:lineRule="auto"/>
              <w:jc w:val="center"/>
              <w:rPr>
                <w:b/>
              </w:rPr>
            </w:pPr>
            <w:r w:rsidRPr="00002886">
              <w:rPr>
                <w:b/>
              </w:rPr>
              <w:t>Obiettivi</w:t>
            </w:r>
          </w:p>
        </w:tc>
      </w:tr>
      <w:tr w:rsidR="00EB4195" w:rsidTr="00AC5006">
        <w:tc>
          <w:tcPr>
            <w:tcW w:w="2518" w:type="dxa"/>
          </w:tcPr>
          <w:p w:rsidR="00EB4195" w:rsidRDefault="00EB4195" w:rsidP="00AC5006">
            <w:pPr>
              <w:spacing w:before="240" w:after="240" w:line="276" w:lineRule="auto"/>
            </w:pPr>
            <w:r>
              <w:t>Ascolto e parlato</w:t>
            </w:r>
          </w:p>
        </w:tc>
        <w:tc>
          <w:tcPr>
            <w:tcW w:w="7260" w:type="dxa"/>
          </w:tcPr>
          <w:p w:rsidR="00EB4195" w:rsidRDefault="00EB4195" w:rsidP="00EB4195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Ascoltare chi parla e capire che per comprendere bene occorre prestare attenzione e stare in silenzio.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Ascoltare gli altri in modo attento e rispettoso, intervenendo nella conversazione in maniera adeguata.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Ascoltare e comprendere semplici consegne, incarichi, sequenze di attività e compiti proposti.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Narrare brevi esperienze personali e racconti seguendo un ordine logico e/o cronologico.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Sviluppare la capacità di attenzione e concentrazione protraendole per tempi progressivamente più lunghi.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Comprendere, ricordare e riferire i contenuti essenziali dei messaggi trasmessi.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Cogliere gli elementi fondamentali di un testo o un racconto individuando personaggi e luoghi.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2"/>
              </w:numPr>
              <w:spacing w:before="240" w:after="240" w:line="276" w:lineRule="auto"/>
            </w:pPr>
            <w:r>
              <w:t>Individuare risposte coerenti alla domanda.</w:t>
            </w:r>
          </w:p>
        </w:tc>
      </w:tr>
      <w:tr w:rsidR="00EB4195" w:rsidTr="00AC5006">
        <w:tc>
          <w:tcPr>
            <w:tcW w:w="2518" w:type="dxa"/>
          </w:tcPr>
          <w:p w:rsidR="00EB4195" w:rsidRDefault="00EB4195" w:rsidP="00AC5006">
            <w:pPr>
              <w:spacing w:before="240" w:after="240" w:line="276" w:lineRule="auto"/>
            </w:pPr>
            <w:r>
              <w:t>Lettura</w:t>
            </w:r>
          </w:p>
        </w:tc>
        <w:tc>
          <w:tcPr>
            <w:tcW w:w="7260" w:type="dxa"/>
          </w:tcPr>
          <w:p w:rsidR="00EB4195" w:rsidRDefault="00EB4195" w:rsidP="00EB4195">
            <w:pPr>
              <w:pStyle w:val="Paragrafoelenco"/>
              <w:numPr>
                <w:ilvl w:val="0"/>
                <w:numId w:val="3"/>
              </w:numPr>
              <w:spacing w:before="240" w:after="240" w:line="276" w:lineRule="auto"/>
            </w:pPr>
            <w:r>
              <w:t>Distinguere la scrittura da altri sistemi simbolici.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3"/>
              </w:numPr>
              <w:spacing w:before="240" w:after="240" w:line="276" w:lineRule="auto"/>
            </w:pPr>
            <w:r>
              <w:t>Riconoscere vocali, consonanti, sillabe dal punto di vista fonologico e grafico.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3"/>
              </w:numPr>
              <w:spacing w:before="240" w:after="240" w:line="276" w:lineRule="auto"/>
            </w:pPr>
            <w:r>
              <w:t>Associare lettere per comporre sillabe.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3"/>
              </w:numPr>
              <w:spacing w:before="240" w:after="240" w:line="276" w:lineRule="auto"/>
            </w:pPr>
            <w:r>
              <w:t>Leggere e comprendere immagini.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3"/>
              </w:numPr>
              <w:spacing w:before="240" w:after="240" w:line="276" w:lineRule="auto"/>
            </w:pPr>
            <w:r>
              <w:lastRenderedPageBreak/>
              <w:t>Leggere e comprendere parole e semplici frasi con il supporto delle immagini.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3"/>
              </w:numPr>
              <w:spacing w:before="240" w:after="240" w:line="276" w:lineRule="auto"/>
            </w:pPr>
            <w:r>
              <w:t>Leggere e comprendere brevi testi, in stampato maiuscolo e minuscolo, cogliendo l’argomento centrale e le informazioni essenziali.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3"/>
              </w:numPr>
              <w:spacing w:before="240" w:after="240" w:line="276" w:lineRule="auto"/>
            </w:pPr>
            <w:r>
              <w:t>Leggere, comprendere e memorizzare semplici filastrocche e poesie.</w:t>
            </w:r>
          </w:p>
        </w:tc>
      </w:tr>
      <w:tr w:rsidR="00EB4195" w:rsidTr="00AC5006">
        <w:tc>
          <w:tcPr>
            <w:tcW w:w="2518" w:type="dxa"/>
          </w:tcPr>
          <w:p w:rsidR="00EB4195" w:rsidRDefault="00EB4195" w:rsidP="00AC5006">
            <w:pPr>
              <w:spacing w:before="240" w:after="240" w:line="276" w:lineRule="auto"/>
            </w:pPr>
            <w:r>
              <w:lastRenderedPageBreak/>
              <w:t>Scrittura</w:t>
            </w:r>
          </w:p>
        </w:tc>
        <w:tc>
          <w:tcPr>
            <w:tcW w:w="7260" w:type="dxa"/>
          </w:tcPr>
          <w:p w:rsidR="00EB4195" w:rsidRDefault="00EB4195" w:rsidP="00EB4195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>Eseguire riproduzioni di linee, figure, segni grafici; completare sequenze, ritmi grafici e percorsi.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>Riprodurre lettere e parole partendo da un modello.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>Scrivere sotto dettatura lettere, sillabe e parole.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>Scrivere autonomamente semplici parole a partire da vocali, consonanti e sillabe note.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 xml:space="preserve">Scrivere autonomamente parole e frasi, utilizzando tecniche di facilitazione (immagini, parole </w:t>
            </w:r>
            <w:proofErr w:type="spellStart"/>
            <w:r>
              <w:t>stimolo…</w:t>
            </w:r>
            <w:proofErr w:type="spellEnd"/>
            <w:r>
              <w:t>).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>Scrivere brevi testi relativi ad esperienze personali.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4"/>
              </w:numPr>
              <w:spacing w:before="240" w:after="240" w:line="276" w:lineRule="auto"/>
            </w:pPr>
            <w:r>
              <w:t>Completare in modo coerente un testo.</w:t>
            </w:r>
          </w:p>
        </w:tc>
      </w:tr>
      <w:tr w:rsidR="00EB4195" w:rsidTr="00AC5006">
        <w:tc>
          <w:tcPr>
            <w:tcW w:w="2518" w:type="dxa"/>
          </w:tcPr>
          <w:p w:rsidR="00EB4195" w:rsidRDefault="00EB4195" w:rsidP="00AC5006">
            <w:pPr>
              <w:spacing w:before="240" w:after="240" w:line="276" w:lineRule="auto"/>
            </w:pPr>
            <w:r>
              <w:t>Acquisizione ed espansione del lessico ricettivo e produttivo</w:t>
            </w:r>
          </w:p>
        </w:tc>
        <w:tc>
          <w:tcPr>
            <w:tcW w:w="7260" w:type="dxa"/>
          </w:tcPr>
          <w:p w:rsidR="00EB4195" w:rsidRDefault="00EB4195" w:rsidP="00EB4195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</w:pPr>
            <w:r>
              <w:t>Ampliare il patrimonio lessicale attraverso esperienze scolastiche ed extrascolastiche e attività di interazione orale e di lettura.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5"/>
              </w:numPr>
              <w:spacing w:before="240" w:after="240" w:line="276" w:lineRule="auto"/>
            </w:pPr>
            <w:r>
              <w:t>Usare in modo appropriato le parole man mano apprese.</w:t>
            </w:r>
          </w:p>
        </w:tc>
      </w:tr>
      <w:tr w:rsidR="00EB4195" w:rsidTr="00AC5006">
        <w:tc>
          <w:tcPr>
            <w:tcW w:w="2518" w:type="dxa"/>
          </w:tcPr>
          <w:p w:rsidR="00EB4195" w:rsidRDefault="00EB4195" w:rsidP="00AC5006">
            <w:pPr>
              <w:spacing w:before="240" w:after="240" w:line="276" w:lineRule="auto"/>
            </w:pPr>
            <w:r>
              <w:t>Elementi di grammatica esplicita e riflessione sugli usi della lingua</w:t>
            </w:r>
          </w:p>
        </w:tc>
        <w:tc>
          <w:tcPr>
            <w:tcW w:w="7260" w:type="dxa"/>
          </w:tcPr>
          <w:p w:rsidR="00EB4195" w:rsidRDefault="00EB4195" w:rsidP="00EB4195">
            <w:pPr>
              <w:pStyle w:val="Paragrafoelenco"/>
              <w:numPr>
                <w:ilvl w:val="0"/>
                <w:numId w:val="6"/>
              </w:numPr>
              <w:spacing w:before="240" w:after="240" w:line="276" w:lineRule="auto"/>
            </w:pPr>
            <w:r>
              <w:t>Discriminare e usare le principali convenzioni ortografiche (suoni affini, raddoppiamenti, gruppi consonantici, digrammi, apostrofo, accento, divisione in sillabe).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6"/>
              </w:numPr>
              <w:spacing w:before="240" w:after="240" w:line="276" w:lineRule="auto"/>
            </w:pPr>
            <w:r>
              <w:t>Utilizzare i principali segni di punteggiatura (virgola e punto fermo).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6"/>
              </w:numPr>
              <w:spacing w:before="240" w:after="240" w:line="276" w:lineRule="auto"/>
            </w:pPr>
            <w:r>
              <w:t>Conoscere le parti fondamentali del discorso (nome, articolo, verbo).</w:t>
            </w:r>
          </w:p>
        </w:tc>
      </w:tr>
    </w:tbl>
    <w:p w:rsidR="00EB4195" w:rsidRDefault="00EB4195" w:rsidP="00EB4195">
      <w:pPr>
        <w:spacing w:before="240" w:after="240"/>
      </w:pPr>
    </w:p>
    <w:p w:rsidR="00313451" w:rsidRDefault="00313451"/>
    <w:p w:rsidR="00EB4195" w:rsidRDefault="00EB4195"/>
    <w:p w:rsidR="00EB4195" w:rsidRDefault="00EB4195"/>
    <w:p w:rsidR="00EB4195" w:rsidRDefault="00EB4195"/>
    <w:p w:rsidR="00EB4195" w:rsidRDefault="00EB4195"/>
    <w:p w:rsidR="00EB4195" w:rsidRDefault="00EB4195"/>
    <w:p w:rsidR="00EB4195" w:rsidRDefault="00EB4195"/>
    <w:p w:rsidR="00EB4195" w:rsidRDefault="00EB4195"/>
    <w:p w:rsidR="00EB4195" w:rsidRDefault="00EB4195"/>
    <w:p w:rsidR="00EB4195" w:rsidRDefault="00EB4195"/>
    <w:p w:rsidR="00EB4195" w:rsidRDefault="00EB4195"/>
    <w:p w:rsidR="00EB4195" w:rsidRDefault="00EB4195"/>
    <w:p w:rsidR="00EB4195" w:rsidRDefault="00EB4195"/>
    <w:p w:rsidR="00EB4195" w:rsidRDefault="00EB4195"/>
    <w:p w:rsidR="00EB4195" w:rsidRDefault="00EB4195"/>
    <w:p w:rsidR="00EB4195" w:rsidRDefault="00EB4195"/>
    <w:p w:rsidR="00EB4195" w:rsidRDefault="00EB4195" w:rsidP="00EB4195">
      <w:pPr>
        <w:pStyle w:val="Titol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lastRenderedPageBreak/>
        <w:t xml:space="preserve">ISTITUTO COMPRENSIVO STATALE “Don </w:t>
      </w:r>
      <w:proofErr w:type="spellStart"/>
      <w:r>
        <w:rPr>
          <w:rFonts w:ascii="Comic Sans MS" w:hAnsi="Comic Sans MS"/>
          <w:b/>
          <w:sz w:val="16"/>
          <w:szCs w:val="16"/>
        </w:rPr>
        <w:t>Milani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” Via </w:t>
      </w:r>
      <w:proofErr w:type="spellStart"/>
      <w:r>
        <w:rPr>
          <w:rFonts w:ascii="Comic Sans MS" w:hAnsi="Comic Sans MS"/>
          <w:b/>
          <w:sz w:val="16"/>
          <w:szCs w:val="16"/>
        </w:rPr>
        <w:t>Baranzate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n.8 - 20026  Novate Milanese (</w:t>
      </w:r>
      <w:proofErr w:type="spellStart"/>
      <w:r>
        <w:rPr>
          <w:rFonts w:ascii="Comic Sans MS" w:hAnsi="Comic Sans MS"/>
          <w:b/>
          <w:sz w:val="16"/>
          <w:szCs w:val="16"/>
        </w:rPr>
        <w:t>MI</w:t>
      </w:r>
      <w:proofErr w:type="spellEnd"/>
      <w:r>
        <w:rPr>
          <w:rFonts w:ascii="Comic Sans MS" w:hAnsi="Comic Sans MS"/>
          <w:b/>
          <w:sz w:val="16"/>
          <w:szCs w:val="16"/>
        </w:rPr>
        <w:t>)</w:t>
      </w:r>
    </w:p>
    <w:p w:rsidR="00EB4195" w:rsidRDefault="00EB4195" w:rsidP="00EB4195">
      <w:pPr>
        <w:pStyle w:val="Titolo1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 xml:space="preserve"> tel. 02.3864884 – </w:t>
      </w: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>tel.   02.38201592  - Fax 02.38202307</w:t>
      </w:r>
    </w:p>
    <w:p w:rsidR="00EB4195" w:rsidRDefault="00EB4195" w:rsidP="00EB4195">
      <w:pPr>
        <w:jc w:val="center"/>
      </w:pPr>
      <w:proofErr w:type="spellStart"/>
      <w:r w:rsidRPr="0023571B">
        <w:t>E-mai</w:t>
      </w:r>
      <w:proofErr w:type="spellEnd"/>
      <w:r>
        <w:t>:</w:t>
      </w:r>
      <w:r w:rsidRPr="0023571B">
        <w:t xml:space="preserve">l </w:t>
      </w:r>
      <w:hyperlink r:id="rId8" w:history="1">
        <w:r w:rsidRPr="0023571B">
          <w:rPr>
            <w:rStyle w:val="Collegamentoipertestuale"/>
          </w:rPr>
          <w:t>miic8db00d@istruzione.it</w:t>
        </w:r>
      </w:hyperlink>
      <w:r w:rsidRPr="0023571B">
        <w:t xml:space="preserve"> </w:t>
      </w:r>
      <w:r>
        <w:t>–</w:t>
      </w:r>
      <w:r w:rsidRPr="0023571B">
        <w:t xml:space="preserve"> Si</w:t>
      </w:r>
      <w:r>
        <w:t xml:space="preserve">to: </w:t>
      </w:r>
      <w:hyperlink r:id="rId9" w:history="1">
        <w:r w:rsidRPr="00C8132F">
          <w:rPr>
            <w:rStyle w:val="Collegamentoipertestuale"/>
          </w:rPr>
          <w:t>www.icsnovate.it</w:t>
        </w:r>
      </w:hyperlink>
    </w:p>
    <w:p w:rsidR="00EB4195" w:rsidRDefault="00EB4195" w:rsidP="00EB4195">
      <w:pPr>
        <w:jc w:val="center"/>
      </w:pPr>
      <w:r>
        <w:t xml:space="preserve">Posta elettronica certificata: </w:t>
      </w:r>
      <w:hyperlink r:id="rId10" w:history="1">
        <w:r w:rsidRPr="00C8132F">
          <w:rPr>
            <w:rStyle w:val="Collegamentoipertestuale"/>
          </w:rPr>
          <w:t>miic8db00d@pec.istruzione.it</w:t>
        </w:r>
      </w:hyperlink>
    </w:p>
    <w:p w:rsidR="00EB4195" w:rsidRDefault="00EB4195" w:rsidP="00EB4195"/>
    <w:p w:rsidR="00EB4195" w:rsidRPr="004F3A87" w:rsidRDefault="00EB4195" w:rsidP="00EB4195">
      <w:pPr>
        <w:jc w:val="center"/>
        <w:rPr>
          <w:b/>
        </w:rPr>
      </w:pPr>
      <w:r w:rsidRPr="004F3A87">
        <w:rPr>
          <w:b/>
        </w:rPr>
        <w:t>A.S. 2015/2016</w:t>
      </w:r>
    </w:p>
    <w:p w:rsidR="00EB4195" w:rsidRPr="004F3A87" w:rsidRDefault="00EB4195" w:rsidP="00EB4195">
      <w:pPr>
        <w:jc w:val="center"/>
        <w:rPr>
          <w:b/>
        </w:rPr>
      </w:pPr>
      <w:r>
        <w:rPr>
          <w:b/>
        </w:rPr>
        <w:t>PROGETT</w:t>
      </w:r>
      <w:r w:rsidRPr="004F3A87">
        <w:rPr>
          <w:b/>
        </w:rPr>
        <w:t>AZIONE ANNUALE</w:t>
      </w:r>
      <w:r>
        <w:rPr>
          <w:b/>
        </w:rPr>
        <w:t xml:space="preserve"> CLASSI 1^</w:t>
      </w:r>
    </w:p>
    <w:p w:rsidR="00EB4195" w:rsidRPr="004F3A87" w:rsidRDefault="00EB4195" w:rsidP="00EB4195">
      <w:pPr>
        <w:jc w:val="center"/>
        <w:rPr>
          <w:b/>
        </w:rPr>
      </w:pPr>
      <w:r w:rsidRPr="004F3A87">
        <w:rPr>
          <w:b/>
        </w:rPr>
        <w:t>ARTE E IMMAGINE</w:t>
      </w:r>
    </w:p>
    <w:p w:rsidR="00EB4195" w:rsidRDefault="00EB4195" w:rsidP="00EB4195"/>
    <w:p w:rsidR="00EB4195" w:rsidRDefault="00EB4195" w:rsidP="00EB4195"/>
    <w:p w:rsidR="00EB4195" w:rsidRPr="0057674A" w:rsidRDefault="00EB4195" w:rsidP="00EB4195">
      <w:pPr>
        <w:rPr>
          <w:b/>
        </w:rPr>
      </w:pPr>
      <w:r w:rsidRPr="0057674A">
        <w:rPr>
          <w:b/>
        </w:rPr>
        <w:t>COMPETENZE DA RAGGIUNGERE AL TERMINE DELLA CLASSE PRIMA</w:t>
      </w:r>
    </w:p>
    <w:p w:rsidR="00EB4195" w:rsidRDefault="00EB4195" w:rsidP="00EB4195"/>
    <w:p w:rsidR="00EB4195" w:rsidRDefault="00EB4195" w:rsidP="00EB4195">
      <w:pPr>
        <w:spacing w:line="276" w:lineRule="auto"/>
      </w:pPr>
      <w:r>
        <w:t>L’alunno/a:</w:t>
      </w:r>
    </w:p>
    <w:p w:rsidR="00EB4195" w:rsidRDefault="00EB4195" w:rsidP="00EB4195">
      <w:pPr>
        <w:pStyle w:val="Paragrafoelenco"/>
        <w:numPr>
          <w:ilvl w:val="0"/>
          <w:numId w:val="8"/>
        </w:numPr>
        <w:spacing w:line="276" w:lineRule="auto"/>
      </w:pPr>
      <w:r>
        <w:t>conosce e utilizza il codice visuale del colore per esprimersi e produce testi visivi rappresentativi;</w:t>
      </w:r>
    </w:p>
    <w:p w:rsidR="00EB4195" w:rsidRDefault="00EB4195" w:rsidP="00EB4195">
      <w:pPr>
        <w:pStyle w:val="Paragrafoelenco"/>
        <w:numPr>
          <w:ilvl w:val="0"/>
          <w:numId w:val="8"/>
        </w:numPr>
        <w:spacing w:line="276" w:lineRule="auto"/>
      </w:pPr>
      <w:r>
        <w:t>sperimenta molteplici tecniche e strumenti pittorici e plastici;</w:t>
      </w:r>
    </w:p>
    <w:p w:rsidR="00EB4195" w:rsidRDefault="00EB4195" w:rsidP="00EB4195">
      <w:pPr>
        <w:pStyle w:val="Paragrafoelenco"/>
        <w:numPr>
          <w:ilvl w:val="0"/>
          <w:numId w:val="8"/>
        </w:numPr>
        <w:spacing w:line="276" w:lineRule="auto"/>
      </w:pPr>
      <w:r>
        <w:t>osserva opere d’arte e utilizza le conoscenze e le abilità del linguaggio visivo per rielaborare in modo creativo le immagini;</w:t>
      </w:r>
    </w:p>
    <w:p w:rsidR="00EB4195" w:rsidRDefault="00EB4195" w:rsidP="00EB4195">
      <w:pPr>
        <w:pStyle w:val="Paragrafoelenco"/>
        <w:numPr>
          <w:ilvl w:val="0"/>
          <w:numId w:val="8"/>
        </w:numPr>
        <w:spacing w:line="276" w:lineRule="auto"/>
      </w:pPr>
      <w:r>
        <w:t xml:space="preserve">conosce i principali beni </w:t>
      </w:r>
      <w:proofErr w:type="spellStart"/>
      <w:r>
        <w:t>artistico-culturali</w:t>
      </w:r>
      <w:proofErr w:type="spellEnd"/>
      <w:r>
        <w:t xml:space="preserve"> presenti nel proprio territorio e manifesta sensibilità e rispetto per la loro salvaguardia.</w:t>
      </w:r>
    </w:p>
    <w:p w:rsidR="00EB4195" w:rsidRDefault="00EB4195" w:rsidP="00EB4195">
      <w:pPr>
        <w:spacing w:line="276" w:lineRule="auto"/>
      </w:pPr>
    </w:p>
    <w:p w:rsidR="00EB4195" w:rsidRDefault="00EB4195" w:rsidP="00EB4195">
      <w:pPr>
        <w:spacing w:line="276" w:lineRule="auto"/>
      </w:pPr>
    </w:p>
    <w:tbl>
      <w:tblPr>
        <w:tblStyle w:val="Grigliatabella"/>
        <w:tblW w:w="0" w:type="auto"/>
        <w:tblLook w:val="04A0"/>
      </w:tblPr>
      <w:tblGrid>
        <w:gridCol w:w="2518"/>
        <w:gridCol w:w="7260"/>
      </w:tblGrid>
      <w:tr w:rsidR="00EB4195" w:rsidRPr="00002886" w:rsidTr="00AC5006">
        <w:tc>
          <w:tcPr>
            <w:tcW w:w="2518" w:type="dxa"/>
          </w:tcPr>
          <w:p w:rsidR="00EB4195" w:rsidRDefault="00EB4195" w:rsidP="00AC5006">
            <w:pPr>
              <w:spacing w:line="276" w:lineRule="auto"/>
              <w:jc w:val="center"/>
              <w:rPr>
                <w:b/>
              </w:rPr>
            </w:pPr>
          </w:p>
          <w:p w:rsidR="00EB4195" w:rsidRPr="00002886" w:rsidRDefault="00EB4195" w:rsidP="00AC500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7260" w:type="dxa"/>
          </w:tcPr>
          <w:p w:rsidR="00EB4195" w:rsidRDefault="00EB4195" w:rsidP="00AC5006">
            <w:pPr>
              <w:spacing w:line="276" w:lineRule="auto"/>
              <w:jc w:val="center"/>
              <w:rPr>
                <w:b/>
              </w:rPr>
            </w:pPr>
          </w:p>
          <w:p w:rsidR="00EB4195" w:rsidRDefault="00EB4195" w:rsidP="00AC500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</w:t>
            </w:r>
          </w:p>
          <w:p w:rsidR="00EB4195" w:rsidRPr="00002886" w:rsidRDefault="00EB4195" w:rsidP="00AC5006">
            <w:pPr>
              <w:spacing w:line="276" w:lineRule="auto"/>
              <w:jc w:val="center"/>
              <w:rPr>
                <w:b/>
              </w:rPr>
            </w:pPr>
          </w:p>
        </w:tc>
      </w:tr>
      <w:tr w:rsidR="00EB4195" w:rsidTr="00AC5006">
        <w:tc>
          <w:tcPr>
            <w:tcW w:w="2518" w:type="dxa"/>
          </w:tcPr>
          <w:p w:rsidR="00EB4195" w:rsidRDefault="00EB4195" w:rsidP="00AC5006">
            <w:pPr>
              <w:spacing w:before="240" w:after="240" w:line="276" w:lineRule="auto"/>
            </w:pPr>
            <w:r>
              <w:t>Esprimersi e comunicare</w:t>
            </w:r>
          </w:p>
        </w:tc>
        <w:tc>
          <w:tcPr>
            <w:tcW w:w="7260" w:type="dxa"/>
          </w:tcPr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Elaborare creativamente produzioni personali per esprimere sensazioni ed emozioni relativamente a propri vissuti.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Trasformare immagini e materiali ricercando soluzioni figurative originali.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Sperimentare strumenti e tecniche diverse per realizzare prodotti grafici, plastici e pittorici.</w:t>
            </w:r>
          </w:p>
        </w:tc>
      </w:tr>
      <w:tr w:rsidR="00EB4195" w:rsidTr="00AC5006">
        <w:tc>
          <w:tcPr>
            <w:tcW w:w="2518" w:type="dxa"/>
          </w:tcPr>
          <w:p w:rsidR="00EB4195" w:rsidRDefault="00EB4195" w:rsidP="00AC5006">
            <w:pPr>
              <w:spacing w:before="240" w:after="240" w:line="276" w:lineRule="auto"/>
            </w:pPr>
            <w:r>
              <w:t>Osservare e leggere le immagini</w:t>
            </w:r>
          </w:p>
        </w:tc>
        <w:tc>
          <w:tcPr>
            <w:tcW w:w="7260" w:type="dxa"/>
          </w:tcPr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Guardare ed osservare con consapevolezza un’immagine per ricavare informazioni di tipo spaziale e visivo.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Individuare in un’immagine gli elementi fondamentali del linguaggio visivo(linee, colori, forme, spazio …) individuando il loro significato espressivo.</w:t>
            </w:r>
          </w:p>
        </w:tc>
      </w:tr>
      <w:tr w:rsidR="00EB4195" w:rsidTr="00AC5006">
        <w:tc>
          <w:tcPr>
            <w:tcW w:w="2518" w:type="dxa"/>
          </w:tcPr>
          <w:p w:rsidR="00EB4195" w:rsidRDefault="00EB4195" w:rsidP="00AC5006">
            <w:pPr>
              <w:spacing w:before="240" w:after="240" w:line="276" w:lineRule="auto"/>
            </w:pPr>
            <w:r>
              <w:t>Comprendere e apprezzare le opere d’arte</w:t>
            </w:r>
          </w:p>
        </w:tc>
        <w:tc>
          <w:tcPr>
            <w:tcW w:w="7260" w:type="dxa"/>
          </w:tcPr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Familiarizzare con alcune forme di arte.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Riconoscere ed apprezzare nel proprio territorio gli aspetti più caratteristici del patrimonio ambientale.</w:t>
            </w:r>
          </w:p>
        </w:tc>
      </w:tr>
    </w:tbl>
    <w:p w:rsidR="00EB4195" w:rsidRDefault="00EB4195" w:rsidP="00EB4195">
      <w:pPr>
        <w:spacing w:after="240"/>
      </w:pPr>
    </w:p>
    <w:p w:rsidR="00EB4195" w:rsidRDefault="00EB4195"/>
    <w:p w:rsidR="00EB4195" w:rsidRDefault="00EB4195"/>
    <w:p w:rsidR="00EB4195" w:rsidRDefault="00EB4195"/>
    <w:p w:rsidR="00EB4195" w:rsidRDefault="00EB4195"/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C264F4">
      <w:pPr>
        <w:pStyle w:val="Titol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ISTITUTO COMPRENSIVO STATALE “Don </w:t>
      </w:r>
      <w:proofErr w:type="spellStart"/>
      <w:r>
        <w:rPr>
          <w:rFonts w:ascii="Comic Sans MS" w:hAnsi="Comic Sans MS"/>
          <w:b/>
          <w:sz w:val="16"/>
          <w:szCs w:val="16"/>
        </w:rPr>
        <w:t>Milani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” Via </w:t>
      </w:r>
      <w:proofErr w:type="spellStart"/>
      <w:r>
        <w:rPr>
          <w:rFonts w:ascii="Comic Sans MS" w:hAnsi="Comic Sans MS"/>
          <w:b/>
          <w:sz w:val="16"/>
          <w:szCs w:val="16"/>
        </w:rPr>
        <w:t>Baranzate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n.8 - 20026  Novate Milanese (</w:t>
      </w:r>
      <w:proofErr w:type="spellStart"/>
      <w:r>
        <w:rPr>
          <w:rFonts w:ascii="Comic Sans MS" w:hAnsi="Comic Sans MS"/>
          <w:b/>
          <w:sz w:val="16"/>
          <w:szCs w:val="16"/>
        </w:rPr>
        <w:t>MI</w:t>
      </w:r>
      <w:proofErr w:type="spellEnd"/>
      <w:r>
        <w:rPr>
          <w:rFonts w:ascii="Comic Sans MS" w:hAnsi="Comic Sans MS"/>
          <w:b/>
          <w:sz w:val="16"/>
          <w:szCs w:val="16"/>
        </w:rPr>
        <w:t>)</w:t>
      </w:r>
    </w:p>
    <w:p w:rsidR="00C264F4" w:rsidRDefault="00C264F4" w:rsidP="00C264F4">
      <w:pPr>
        <w:pStyle w:val="Titolo1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 xml:space="preserve"> tel. 02.3864884 – </w:t>
      </w: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>tel.   02.38201592  - Fax 02.38202307</w:t>
      </w:r>
    </w:p>
    <w:p w:rsidR="00C264F4" w:rsidRDefault="00C264F4" w:rsidP="00C264F4">
      <w:pPr>
        <w:jc w:val="center"/>
      </w:pPr>
      <w:proofErr w:type="spellStart"/>
      <w:r>
        <w:t>E-mai</w:t>
      </w:r>
      <w:proofErr w:type="spellEnd"/>
      <w:r>
        <w:t xml:space="preserve">:l </w:t>
      </w:r>
      <w:hyperlink r:id="rId11" w:history="1">
        <w:r>
          <w:rPr>
            <w:rStyle w:val="Collegamentoipertestuale"/>
          </w:rPr>
          <w:t>miic8db00d@istruzione.it</w:t>
        </w:r>
      </w:hyperlink>
      <w:r>
        <w:t xml:space="preserve"> – Sito: </w:t>
      </w:r>
      <w:hyperlink r:id="rId12" w:history="1">
        <w:r>
          <w:rPr>
            <w:rStyle w:val="Collegamentoipertestuale"/>
          </w:rPr>
          <w:t>www.icsnovate.it</w:t>
        </w:r>
      </w:hyperlink>
    </w:p>
    <w:p w:rsidR="00C264F4" w:rsidRDefault="00C264F4" w:rsidP="00C264F4">
      <w:pPr>
        <w:jc w:val="center"/>
      </w:pPr>
      <w:r>
        <w:t xml:space="preserve">Posta elettronica certificata: </w:t>
      </w:r>
      <w:hyperlink r:id="rId13" w:history="1">
        <w:r>
          <w:rPr>
            <w:rStyle w:val="Collegamentoipertestuale"/>
          </w:rPr>
          <w:t>miic8db00d@pec.istruzione.it</w:t>
        </w:r>
      </w:hyperlink>
    </w:p>
    <w:p w:rsidR="00C264F4" w:rsidRDefault="00C264F4" w:rsidP="00C264F4"/>
    <w:p w:rsidR="00C264F4" w:rsidRDefault="00C264F4" w:rsidP="00C264F4">
      <w:pPr>
        <w:jc w:val="center"/>
        <w:rPr>
          <w:b/>
        </w:rPr>
      </w:pPr>
      <w:r>
        <w:rPr>
          <w:b/>
        </w:rPr>
        <w:t>A.S. 2015/2016</w:t>
      </w:r>
    </w:p>
    <w:p w:rsidR="00C264F4" w:rsidRDefault="00C264F4" w:rsidP="00C264F4">
      <w:pPr>
        <w:jc w:val="center"/>
        <w:rPr>
          <w:b/>
        </w:rPr>
      </w:pPr>
      <w:r>
        <w:rPr>
          <w:b/>
        </w:rPr>
        <w:t>PROGETTAZIONE ANNUALE CLASSI 1^</w:t>
      </w:r>
    </w:p>
    <w:p w:rsidR="00C264F4" w:rsidRDefault="00C264F4" w:rsidP="00C264F4">
      <w:pPr>
        <w:jc w:val="center"/>
        <w:rPr>
          <w:b/>
        </w:rPr>
      </w:pPr>
      <w:r>
        <w:rPr>
          <w:b/>
        </w:rPr>
        <w:t>MUSICA</w:t>
      </w:r>
    </w:p>
    <w:p w:rsidR="00C264F4" w:rsidRDefault="00C264F4" w:rsidP="00C264F4"/>
    <w:p w:rsidR="00C264F4" w:rsidRDefault="00C264F4" w:rsidP="00C264F4"/>
    <w:p w:rsidR="00C264F4" w:rsidRDefault="00C264F4" w:rsidP="00C264F4"/>
    <w:p w:rsidR="00C264F4" w:rsidRDefault="00C264F4" w:rsidP="00C264F4">
      <w:pPr>
        <w:rPr>
          <w:b/>
        </w:rPr>
      </w:pPr>
      <w:r>
        <w:rPr>
          <w:b/>
        </w:rPr>
        <w:t>COMPETENZE DA RAGGIUNGERE AL TERMINE DELLA CLASSE PRIMA</w:t>
      </w:r>
    </w:p>
    <w:p w:rsidR="00C264F4" w:rsidRDefault="00C264F4" w:rsidP="00C264F4"/>
    <w:p w:rsidR="00C264F4" w:rsidRDefault="00C264F4" w:rsidP="00C264F4">
      <w:pPr>
        <w:spacing w:line="276" w:lineRule="auto"/>
      </w:pPr>
      <w:r>
        <w:t>L’alunno/a:</w:t>
      </w:r>
    </w:p>
    <w:p w:rsidR="00C264F4" w:rsidRDefault="00C264F4" w:rsidP="00C264F4">
      <w:pPr>
        <w:pStyle w:val="Paragrafoelenco"/>
        <w:numPr>
          <w:ilvl w:val="0"/>
          <w:numId w:val="10"/>
        </w:numPr>
        <w:spacing w:line="276" w:lineRule="auto"/>
      </w:pPr>
      <w:r>
        <w:t>esplora diverse possibilità espressive della voce, di oggetti sonori e strumenti musicali, imparando ad ascoltare se stesso e gli altri;</w:t>
      </w:r>
    </w:p>
    <w:p w:rsidR="00C264F4" w:rsidRDefault="00C264F4" w:rsidP="00C264F4">
      <w:pPr>
        <w:pStyle w:val="Paragrafoelenco"/>
        <w:numPr>
          <w:ilvl w:val="0"/>
          <w:numId w:val="10"/>
        </w:numPr>
        <w:spacing w:line="276" w:lineRule="auto"/>
      </w:pPr>
      <w:r>
        <w:t>esegue con la voce, il corpo e gli strumenti combinazioni timbriche, ritmiche e melodiche.</w:t>
      </w:r>
    </w:p>
    <w:p w:rsidR="00C264F4" w:rsidRDefault="00C264F4" w:rsidP="00C264F4">
      <w:pPr>
        <w:spacing w:line="276" w:lineRule="auto"/>
      </w:pPr>
    </w:p>
    <w:p w:rsidR="00C264F4" w:rsidRDefault="00C264F4" w:rsidP="00C264F4">
      <w:pPr>
        <w:spacing w:line="276" w:lineRule="auto"/>
      </w:pPr>
    </w:p>
    <w:tbl>
      <w:tblPr>
        <w:tblStyle w:val="Grigliatabella"/>
        <w:tblW w:w="0" w:type="auto"/>
        <w:tblLook w:val="04A0"/>
      </w:tblPr>
      <w:tblGrid>
        <w:gridCol w:w="2518"/>
        <w:gridCol w:w="7260"/>
      </w:tblGrid>
      <w:tr w:rsidR="00C264F4" w:rsidTr="00325B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4F4" w:rsidRDefault="00C264F4" w:rsidP="00325B22">
            <w:pPr>
              <w:spacing w:line="276" w:lineRule="auto"/>
              <w:jc w:val="center"/>
              <w:rPr>
                <w:b/>
              </w:rPr>
            </w:pPr>
          </w:p>
          <w:p w:rsidR="00C264F4" w:rsidRDefault="00C264F4" w:rsidP="00325B2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4F4" w:rsidRDefault="00C264F4" w:rsidP="00325B22">
            <w:pPr>
              <w:spacing w:line="276" w:lineRule="auto"/>
              <w:jc w:val="center"/>
              <w:rPr>
                <w:b/>
              </w:rPr>
            </w:pPr>
          </w:p>
          <w:p w:rsidR="00C264F4" w:rsidRDefault="00C264F4" w:rsidP="00325B2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</w:t>
            </w:r>
          </w:p>
          <w:p w:rsidR="00C264F4" w:rsidRDefault="00C264F4" w:rsidP="00325B22">
            <w:pPr>
              <w:spacing w:line="276" w:lineRule="auto"/>
              <w:jc w:val="center"/>
              <w:rPr>
                <w:b/>
              </w:rPr>
            </w:pPr>
          </w:p>
        </w:tc>
      </w:tr>
      <w:tr w:rsidR="00C264F4" w:rsidTr="00325B2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4F4" w:rsidRDefault="00C264F4" w:rsidP="00325B22">
            <w:pPr>
              <w:spacing w:before="240" w:after="240" w:line="276" w:lineRule="auto"/>
            </w:pPr>
            <w:r>
              <w:t>Ascolto e produzione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4F4" w:rsidRDefault="00C264F4" w:rsidP="00C264F4">
            <w:pPr>
              <w:pStyle w:val="Paragrafoelenco"/>
              <w:numPr>
                <w:ilvl w:val="0"/>
                <w:numId w:val="11"/>
              </w:numPr>
              <w:spacing w:before="240" w:after="240" w:line="276" w:lineRule="auto"/>
            </w:pPr>
            <w:r>
              <w:t>Esplorare il mondo sonoro.</w:t>
            </w:r>
          </w:p>
          <w:p w:rsidR="00C264F4" w:rsidRDefault="00C264F4" w:rsidP="00C264F4">
            <w:pPr>
              <w:pStyle w:val="Paragrafoelenco"/>
              <w:numPr>
                <w:ilvl w:val="0"/>
                <w:numId w:val="11"/>
              </w:numPr>
              <w:spacing w:before="240" w:after="240" w:line="276" w:lineRule="auto"/>
            </w:pPr>
            <w:r>
              <w:t>Individuare la fonte di un suono.</w:t>
            </w:r>
          </w:p>
          <w:p w:rsidR="00C264F4" w:rsidRDefault="00C264F4" w:rsidP="00C264F4">
            <w:pPr>
              <w:pStyle w:val="Paragrafoelenco"/>
              <w:numPr>
                <w:ilvl w:val="0"/>
                <w:numId w:val="11"/>
              </w:numPr>
              <w:spacing w:before="240" w:after="240" w:line="276" w:lineRule="auto"/>
            </w:pPr>
            <w:r>
              <w:t>Esplorare, discriminare ed elaborare eventi sonori.</w:t>
            </w:r>
          </w:p>
          <w:p w:rsidR="00C264F4" w:rsidRDefault="00C264F4" w:rsidP="00C264F4">
            <w:pPr>
              <w:pStyle w:val="Paragrafoelenco"/>
              <w:numPr>
                <w:ilvl w:val="0"/>
                <w:numId w:val="11"/>
              </w:numPr>
              <w:spacing w:before="240" w:after="240" w:line="276" w:lineRule="auto"/>
            </w:pPr>
            <w:r>
              <w:t>Gestire diverse possibilità espressive della voce.</w:t>
            </w:r>
          </w:p>
          <w:p w:rsidR="00C264F4" w:rsidRDefault="00C264F4" w:rsidP="00C264F4">
            <w:pPr>
              <w:pStyle w:val="Paragrafoelenco"/>
              <w:numPr>
                <w:ilvl w:val="0"/>
                <w:numId w:val="11"/>
              </w:numPr>
              <w:spacing w:before="240" w:after="240" w:line="276" w:lineRule="auto"/>
            </w:pPr>
            <w:r>
              <w:t>Eseguire ritmi.</w:t>
            </w:r>
          </w:p>
          <w:p w:rsidR="00C264F4" w:rsidRDefault="00C264F4" w:rsidP="00C264F4">
            <w:pPr>
              <w:pStyle w:val="Paragrafoelenco"/>
              <w:numPr>
                <w:ilvl w:val="0"/>
                <w:numId w:val="11"/>
              </w:numPr>
              <w:spacing w:before="240" w:after="240" w:line="276" w:lineRule="auto"/>
            </w:pPr>
            <w:r>
              <w:t>Eseguire da solo o in gruppo brani vocali.</w:t>
            </w:r>
          </w:p>
          <w:p w:rsidR="00C264F4" w:rsidRDefault="00C264F4" w:rsidP="00C264F4">
            <w:pPr>
              <w:pStyle w:val="Paragrafoelenco"/>
              <w:numPr>
                <w:ilvl w:val="0"/>
                <w:numId w:val="11"/>
              </w:numPr>
              <w:spacing w:before="240" w:after="240" w:line="276" w:lineRule="auto"/>
            </w:pPr>
            <w:r>
              <w:t>Rappresentare gli elementi basilari di eventi sonori e musicali attraverso sistemi simbolici non convenzionali.</w:t>
            </w:r>
          </w:p>
        </w:tc>
      </w:tr>
    </w:tbl>
    <w:p w:rsidR="00C264F4" w:rsidRDefault="00C264F4" w:rsidP="00C264F4"/>
    <w:p w:rsidR="00C264F4" w:rsidRDefault="00C264F4" w:rsidP="00C264F4"/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C264F4" w:rsidRDefault="00C264F4" w:rsidP="00EB4195">
      <w:pPr>
        <w:pStyle w:val="Titolo"/>
        <w:rPr>
          <w:rFonts w:ascii="Comic Sans MS" w:hAnsi="Comic Sans MS"/>
          <w:b/>
          <w:sz w:val="16"/>
          <w:szCs w:val="16"/>
        </w:rPr>
      </w:pPr>
    </w:p>
    <w:p w:rsidR="00EB4195" w:rsidRDefault="00EB4195" w:rsidP="00EB4195">
      <w:pPr>
        <w:pStyle w:val="Titol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ISTITUTO COMPRENSIVO STATALE “Don </w:t>
      </w:r>
      <w:proofErr w:type="spellStart"/>
      <w:r>
        <w:rPr>
          <w:rFonts w:ascii="Comic Sans MS" w:hAnsi="Comic Sans MS"/>
          <w:b/>
          <w:sz w:val="16"/>
          <w:szCs w:val="16"/>
        </w:rPr>
        <w:t>Milani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” Via </w:t>
      </w:r>
      <w:proofErr w:type="spellStart"/>
      <w:r>
        <w:rPr>
          <w:rFonts w:ascii="Comic Sans MS" w:hAnsi="Comic Sans MS"/>
          <w:b/>
          <w:sz w:val="16"/>
          <w:szCs w:val="16"/>
        </w:rPr>
        <w:t>Baranzate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n.8 - 20026  Novate Milanese (</w:t>
      </w:r>
      <w:proofErr w:type="spellStart"/>
      <w:r>
        <w:rPr>
          <w:rFonts w:ascii="Comic Sans MS" w:hAnsi="Comic Sans MS"/>
          <w:b/>
          <w:sz w:val="16"/>
          <w:szCs w:val="16"/>
        </w:rPr>
        <w:t>MI</w:t>
      </w:r>
      <w:proofErr w:type="spellEnd"/>
      <w:r>
        <w:rPr>
          <w:rFonts w:ascii="Comic Sans MS" w:hAnsi="Comic Sans MS"/>
          <w:b/>
          <w:sz w:val="16"/>
          <w:szCs w:val="16"/>
        </w:rPr>
        <w:t>)</w:t>
      </w:r>
    </w:p>
    <w:p w:rsidR="00EB4195" w:rsidRDefault="00EB4195" w:rsidP="00EB4195">
      <w:pPr>
        <w:pStyle w:val="Titolo1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 xml:space="preserve"> tel. 02.3864884 – </w:t>
      </w: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>tel.   02.38201592  - Fax 02.38202307</w:t>
      </w:r>
    </w:p>
    <w:p w:rsidR="00EB4195" w:rsidRDefault="00EB4195" w:rsidP="00EB4195">
      <w:pPr>
        <w:jc w:val="center"/>
      </w:pPr>
      <w:proofErr w:type="spellStart"/>
      <w:r w:rsidRPr="0023571B">
        <w:t>E-mai</w:t>
      </w:r>
      <w:proofErr w:type="spellEnd"/>
      <w:r>
        <w:t>:</w:t>
      </w:r>
      <w:r w:rsidRPr="0023571B">
        <w:t xml:space="preserve">l </w:t>
      </w:r>
      <w:hyperlink r:id="rId14" w:history="1">
        <w:r w:rsidRPr="0023571B">
          <w:rPr>
            <w:rStyle w:val="Collegamentoipertestuale"/>
          </w:rPr>
          <w:t>miic8db00d@istruzione.it</w:t>
        </w:r>
      </w:hyperlink>
      <w:r w:rsidRPr="0023571B">
        <w:t xml:space="preserve"> </w:t>
      </w:r>
      <w:r>
        <w:t>–</w:t>
      </w:r>
      <w:r w:rsidRPr="0023571B">
        <w:t xml:space="preserve"> Si</w:t>
      </w:r>
      <w:r>
        <w:t xml:space="preserve">to: </w:t>
      </w:r>
      <w:hyperlink r:id="rId15" w:history="1">
        <w:r w:rsidRPr="00C8132F">
          <w:rPr>
            <w:rStyle w:val="Collegamentoipertestuale"/>
          </w:rPr>
          <w:t>www.icsnovate.it</w:t>
        </w:r>
      </w:hyperlink>
    </w:p>
    <w:p w:rsidR="00EB4195" w:rsidRDefault="00EB4195" w:rsidP="00EB4195">
      <w:pPr>
        <w:jc w:val="center"/>
      </w:pPr>
      <w:r>
        <w:t xml:space="preserve">Posta elettronica certificata: </w:t>
      </w:r>
      <w:hyperlink r:id="rId16" w:history="1">
        <w:r w:rsidRPr="00C8132F">
          <w:rPr>
            <w:rStyle w:val="Collegamentoipertestuale"/>
          </w:rPr>
          <w:t>miic8db00d@pec.istruzione.it</w:t>
        </w:r>
      </w:hyperlink>
    </w:p>
    <w:p w:rsidR="00EB4195" w:rsidRDefault="00EB4195" w:rsidP="00EB4195"/>
    <w:p w:rsidR="00EB4195" w:rsidRPr="00116290" w:rsidRDefault="00EB4195" w:rsidP="00EB4195">
      <w:pPr>
        <w:jc w:val="center"/>
        <w:rPr>
          <w:b/>
        </w:rPr>
      </w:pPr>
      <w:r w:rsidRPr="00116290">
        <w:rPr>
          <w:b/>
        </w:rPr>
        <w:t>A.S. 2015/2016</w:t>
      </w:r>
    </w:p>
    <w:p w:rsidR="00EB4195" w:rsidRPr="00116290" w:rsidRDefault="00EB4195" w:rsidP="00EB4195">
      <w:pPr>
        <w:jc w:val="center"/>
        <w:rPr>
          <w:b/>
        </w:rPr>
      </w:pPr>
      <w:r>
        <w:rPr>
          <w:b/>
        </w:rPr>
        <w:t>PROGETT</w:t>
      </w:r>
      <w:r w:rsidRPr="00116290">
        <w:rPr>
          <w:b/>
        </w:rPr>
        <w:t>AZIONE ANNUALE</w:t>
      </w:r>
      <w:r>
        <w:rPr>
          <w:b/>
        </w:rPr>
        <w:t xml:space="preserve"> CLASSI 1^</w:t>
      </w:r>
    </w:p>
    <w:p w:rsidR="00EB4195" w:rsidRPr="00116290" w:rsidRDefault="00EB4195" w:rsidP="00EB4195">
      <w:pPr>
        <w:jc w:val="center"/>
        <w:rPr>
          <w:b/>
        </w:rPr>
      </w:pPr>
      <w:r w:rsidRPr="00116290">
        <w:rPr>
          <w:b/>
        </w:rPr>
        <w:t>EDUCAZIONE FISICA</w:t>
      </w:r>
    </w:p>
    <w:p w:rsidR="00EB4195" w:rsidRDefault="00EB4195" w:rsidP="00EB4195"/>
    <w:p w:rsidR="00EB4195" w:rsidRDefault="00EB4195" w:rsidP="00EB4195"/>
    <w:p w:rsidR="00EB4195" w:rsidRPr="0057674A" w:rsidRDefault="00EB4195" w:rsidP="00EB4195">
      <w:pPr>
        <w:rPr>
          <w:b/>
        </w:rPr>
      </w:pPr>
      <w:r w:rsidRPr="0057674A">
        <w:rPr>
          <w:b/>
        </w:rPr>
        <w:t>COMPETENZE DA RAGGIUNGERE AL TERMINE DELLA CLASSE PRIMA</w:t>
      </w:r>
    </w:p>
    <w:p w:rsidR="00EB4195" w:rsidRDefault="00EB4195" w:rsidP="00EB4195"/>
    <w:p w:rsidR="00EB4195" w:rsidRDefault="00EB4195" w:rsidP="00EB4195">
      <w:pPr>
        <w:spacing w:line="276" w:lineRule="auto"/>
      </w:pPr>
      <w:r>
        <w:t>L’alunno/a:</w:t>
      </w:r>
    </w:p>
    <w:p w:rsidR="00EB4195" w:rsidRDefault="00EB4195" w:rsidP="00EB4195">
      <w:pPr>
        <w:pStyle w:val="Paragrafoelenco"/>
        <w:numPr>
          <w:ilvl w:val="0"/>
          <w:numId w:val="9"/>
        </w:numPr>
        <w:spacing w:line="276" w:lineRule="auto"/>
      </w:pPr>
      <w:r>
        <w:t>acquisisce consapevolezza di sé attraverso l’ascolto e l’osservazione del proprio corpo, la padronanza degli schemi motori e posturali, sapendosi adattare alle variabili spaziali e temporali;</w:t>
      </w:r>
    </w:p>
    <w:p w:rsidR="00EB4195" w:rsidRDefault="00EB4195" w:rsidP="00EB4195">
      <w:pPr>
        <w:pStyle w:val="Paragrafoelenco"/>
        <w:numPr>
          <w:ilvl w:val="0"/>
          <w:numId w:val="9"/>
        </w:numPr>
        <w:spacing w:line="276" w:lineRule="auto"/>
      </w:pPr>
      <w:r>
        <w:t xml:space="preserve">utilizza il linguaggio corporeo e motorio per comunicare ed esprimere i propri stati d’animo anche attraverso la drammatizzazione e le esperienze </w:t>
      </w:r>
      <w:proofErr w:type="spellStart"/>
      <w:r>
        <w:t>ritmico-musicali</w:t>
      </w:r>
      <w:proofErr w:type="spellEnd"/>
      <w:r>
        <w:t>;</w:t>
      </w:r>
    </w:p>
    <w:p w:rsidR="00EB4195" w:rsidRDefault="00EB4195" w:rsidP="00EB4195">
      <w:pPr>
        <w:pStyle w:val="Paragrafoelenco"/>
        <w:numPr>
          <w:ilvl w:val="0"/>
          <w:numId w:val="9"/>
        </w:numPr>
        <w:spacing w:line="276" w:lineRule="auto"/>
      </w:pPr>
      <w:r>
        <w:t>comprende all’interno delle varie occasioni di gioco e di sport il valore delle regole e l’importanza di rispettarle, nella consapevolezza che la correttezza e il rispetto reciproco sono aspetti irrinunciabili nel vissuto di ogni esperienza ludico-sportiva;</w:t>
      </w:r>
    </w:p>
    <w:p w:rsidR="00EB4195" w:rsidRDefault="00EB4195" w:rsidP="00EB4195">
      <w:pPr>
        <w:pStyle w:val="Paragrafoelenco"/>
        <w:numPr>
          <w:ilvl w:val="0"/>
          <w:numId w:val="9"/>
        </w:numPr>
        <w:spacing w:line="276" w:lineRule="auto"/>
      </w:pPr>
      <w:r>
        <w:t>si muove nell’ambiente di vita e di scuola rispettando alcuni criteri di sicurezza per sé e per gli altri;</w:t>
      </w:r>
    </w:p>
    <w:p w:rsidR="00EB4195" w:rsidRDefault="00EB4195" w:rsidP="00EB4195">
      <w:pPr>
        <w:pStyle w:val="Paragrafoelenco"/>
        <w:numPr>
          <w:ilvl w:val="0"/>
          <w:numId w:val="9"/>
        </w:numPr>
        <w:spacing w:line="276" w:lineRule="auto"/>
      </w:pPr>
      <w:r>
        <w:t>riconosce alcuni essenziali principi relativi al proprio benessere psico-fisico legati alla cura del proprio corpo e ad un corretto regime alimentare.</w:t>
      </w:r>
    </w:p>
    <w:p w:rsidR="00EB4195" w:rsidRDefault="00EB4195" w:rsidP="00EB4195">
      <w:pPr>
        <w:spacing w:line="276" w:lineRule="auto"/>
      </w:pPr>
    </w:p>
    <w:p w:rsidR="00EB4195" w:rsidRDefault="00EB4195" w:rsidP="00EB4195">
      <w:pPr>
        <w:spacing w:line="276" w:lineRule="auto"/>
      </w:pPr>
    </w:p>
    <w:p w:rsidR="00EB4195" w:rsidRDefault="00EB4195" w:rsidP="00EB4195">
      <w:pPr>
        <w:spacing w:line="276" w:lineRule="auto"/>
      </w:pPr>
    </w:p>
    <w:tbl>
      <w:tblPr>
        <w:tblStyle w:val="Grigliatabella"/>
        <w:tblW w:w="0" w:type="auto"/>
        <w:tblLook w:val="04A0"/>
      </w:tblPr>
      <w:tblGrid>
        <w:gridCol w:w="2518"/>
        <w:gridCol w:w="7260"/>
      </w:tblGrid>
      <w:tr w:rsidR="00EB4195" w:rsidRPr="00002886" w:rsidTr="00AC5006">
        <w:tc>
          <w:tcPr>
            <w:tcW w:w="2518" w:type="dxa"/>
          </w:tcPr>
          <w:p w:rsidR="00EB4195" w:rsidRDefault="00EB4195" w:rsidP="00AC5006">
            <w:pPr>
              <w:spacing w:line="276" w:lineRule="auto"/>
              <w:jc w:val="center"/>
              <w:rPr>
                <w:b/>
              </w:rPr>
            </w:pPr>
          </w:p>
          <w:p w:rsidR="00EB4195" w:rsidRPr="00002886" w:rsidRDefault="00EB4195" w:rsidP="00AC500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7260" w:type="dxa"/>
          </w:tcPr>
          <w:p w:rsidR="00EB4195" w:rsidRDefault="00EB4195" w:rsidP="00AC5006">
            <w:pPr>
              <w:spacing w:line="276" w:lineRule="auto"/>
              <w:jc w:val="center"/>
              <w:rPr>
                <w:b/>
              </w:rPr>
            </w:pPr>
          </w:p>
          <w:p w:rsidR="00EB4195" w:rsidRDefault="00EB4195" w:rsidP="00AC500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Obiettivi</w:t>
            </w:r>
          </w:p>
          <w:p w:rsidR="00EB4195" w:rsidRPr="00002886" w:rsidRDefault="00EB4195" w:rsidP="00AC5006">
            <w:pPr>
              <w:spacing w:line="276" w:lineRule="auto"/>
              <w:jc w:val="center"/>
              <w:rPr>
                <w:b/>
              </w:rPr>
            </w:pPr>
          </w:p>
        </w:tc>
      </w:tr>
      <w:tr w:rsidR="00EB4195" w:rsidTr="00AC5006">
        <w:tc>
          <w:tcPr>
            <w:tcW w:w="2518" w:type="dxa"/>
          </w:tcPr>
          <w:p w:rsidR="00EB4195" w:rsidRDefault="00EB4195" w:rsidP="00AC5006">
            <w:pPr>
              <w:spacing w:before="240" w:after="240" w:line="276" w:lineRule="auto"/>
            </w:pPr>
            <w:r>
              <w:t>Il corpo e la sua relazione con lo spazio e il tempo</w:t>
            </w:r>
          </w:p>
        </w:tc>
        <w:tc>
          <w:tcPr>
            <w:tcW w:w="7260" w:type="dxa"/>
          </w:tcPr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Coordinare e utilizzare diversi schemi motori combinati tra loro (correre/saltare, afferrare/lanciare, …).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Saper controllare e gestire le condizioni di equilibrio statico-dinamico del proprio corpo.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Organizzare e gestire l’orientamento del proprio corpo in riferimento alle principali coordinate spaziali e temporali e a strutture ritmiche.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Riconoscere e riprodurre semplici sequenze ritmiche con il proprio corpo e con attrezzi.</w:t>
            </w:r>
          </w:p>
        </w:tc>
      </w:tr>
      <w:tr w:rsidR="00EB4195" w:rsidTr="00AC5006">
        <w:tc>
          <w:tcPr>
            <w:tcW w:w="2518" w:type="dxa"/>
          </w:tcPr>
          <w:p w:rsidR="00EB4195" w:rsidRDefault="00EB4195" w:rsidP="00AC5006">
            <w:pPr>
              <w:spacing w:before="240" w:after="240" w:line="276" w:lineRule="auto"/>
            </w:pPr>
            <w:r>
              <w:t xml:space="preserve">Il linguaggio del corpo come modalità </w:t>
            </w:r>
            <w:proofErr w:type="spellStart"/>
            <w:r>
              <w:t>comunicativo-espressiva</w:t>
            </w:r>
            <w:proofErr w:type="spellEnd"/>
          </w:p>
        </w:tc>
        <w:tc>
          <w:tcPr>
            <w:tcW w:w="7260" w:type="dxa"/>
          </w:tcPr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Utilizzare in modo personale il corpo ed il movimento per esprimersi, comunicare stati d’animo, emozioni e sentimenti, anche nelle forme della drammatizzazione e della danza.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Assumere e controllare in forma consapevole diversificate posture del corpo con finalità espressive.</w:t>
            </w:r>
          </w:p>
          <w:p w:rsidR="00EB4195" w:rsidRDefault="00EB4195" w:rsidP="00AC5006">
            <w:pPr>
              <w:pStyle w:val="Paragrafoelenco"/>
              <w:spacing w:before="240" w:after="240" w:line="276" w:lineRule="auto"/>
            </w:pPr>
          </w:p>
        </w:tc>
      </w:tr>
      <w:tr w:rsidR="00EB4195" w:rsidTr="00AC5006">
        <w:tc>
          <w:tcPr>
            <w:tcW w:w="2518" w:type="dxa"/>
          </w:tcPr>
          <w:p w:rsidR="00EB4195" w:rsidRDefault="00EB4195" w:rsidP="00AC5006">
            <w:pPr>
              <w:spacing w:before="240" w:after="240" w:line="276" w:lineRule="auto"/>
            </w:pPr>
            <w:r>
              <w:lastRenderedPageBreak/>
              <w:t>Il gioco, lo sport, le regole e il fair play</w:t>
            </w:r>
          </w:p>
        </w:tc>
        <w:tc>
          <w:tcPr>
            <w:tcW w:w="7260" w:type="dxa"/>
          </w:tcPr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Conoscere e applicare correttamente modalità esecutive di numerosi giochi di movimento e presportivi, individuali e di squadra, e nel contempo assumere un atteggiamento positivo di fiducia verso il proprio corpo, accettando i propri limiti, cooperando ed interagendo positivamente con gli altri, consapevoli del “valore” delle regole e l’importanza di rispettarle.</w:t>
            </w:r>
          </w:p>
        </w:tc>
      </w:tr>
      <w:tr w:rsidR="00EB4195" w:rsidTr="00AC5006">
        <w:tc>
          <w:tcPr>
            <w:tcW w:w="2518" w:type="dxa"/>
          </w:tcPr>
          <w:p w:rsidR="00EB4195" w:rsidRDefault="00EB4195" w:rsidP="00AC5006">
            <w:pPr>
              <w:spacing w:before="240" w:after="240" w:line="276" w:lineRule="auto"/>
            </w:pPr>
            <w:r>
              <w:t>Salute e benessere, prevenzione e sicurezza</w:t>
            </w:r>
          </w:p>
        </w:tc>
        <w:tc>
          <w:tcPr>
            <w:tcW w:w="7260" w:type="dxa"/>
          </w:tcPr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Conoscere ed utilizzare in modo corretto e appropriato gli attrezzi e gli spazi di attività.</w:t>
            </w:r>
          </w:p>
          <w:p w:rsidR="00EB4195" w:rsidRDefault="00EB4195" w:rsidP="00EB4195">
            <w:pPr>
              <w:pStyle w:val="Paragrafoelenco"/>
              <w:numPr>
                <w:ilvl w:val="0"/>
                <w:numId w:val="7"/>
              </w:numPr>
              <w:spacing w:before="240" w:after="240" w:line="276" w:lineRule="auto"/>
            </w:pPr>
            <w:r>
              <w:t>Percepire e riconoscere “sensazioni di benessere” legate all’attività ludico-motoria.</w:t>
            </w:r>
          </w:p>
        </w:tc>
      </w:tr>
    </w:tbl>
    <w:p w:rsidR="00EB4195" w:rsidRDefault="00EB4195" w:rsidP="00EB4195">
      <w:pPr>
        <w:spacing w:before="240" w:after="240"/>
      </w:pPr>
    </w:p>
    <w:p w:rsidR="00EB4195" w:rsidRDefault="00EB4195"/>
    <w:p w:rsidR="00EB4195" w:rsidRDefault="00EB4195"/>
    <w:p w:rsidR="00EB4195" w:rsidRDefault="00EB4195"/>
    <w:p w:rsidR="00EB4195" w:rsidRDefault="00EB4195"/>
    <w:p w:rsidR="00EB4195" w:rsidRDefault="00EB4195"/>
    <w:p w:rsidR="00EB4195" w:rsidRDefault="00EB4195"/>
    <w:sectPr w:rsidR="00EB4195" w:rsidSect="00313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933C0"/>
    <w:multiLevelType w:val="hybridMultilevel"/>
    <w:tmpl w:val="04C6807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E33C3"/>
    <w:multiLevelType w:val="hybridMultilevel"/>
    <w:tmpl w:val="121655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FD3F29"/>
    <w:multiLevelType w:val="hybridMultilevel"/>
    <w:tmpl w:val="9600254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C42D4"/>
    <w:multiLevelType w:val="hybridMultilevel"/>
    <w:tmpl w:val="233292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C702F1"/>
    <w:multiLevelType w:val="hybridMultilevel"/>
    <w:tmpl w:val="0D76DAC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17C45"/>
    <w:multiLevelType w:val="hybridMultilevel"/>
    <w:tmpl w:val="48FA17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764F53"/>
    <w:multiLevelType w:val="hybridMultilevel"/>
    <w:tmpl w:val="F66C22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9616E4"/>
    <w:multiLevelType w:val="hybridMultilevel"/>
    <w:tmpl w:val="BECE5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439B7"/>
    <w:multiLevelType w:val="hybridMultilevel"/>
    <w:tmpl w:val="CB46DE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7"/>
  </w:num>
  <w:num w:numId="9">
    <w:abstractNumId w:val="5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EB4195"/>
    <w:rsid w:val="00313451"/>
    <w:rsid w:val="00315B1F"/>
    <w:rsid w:val="00AA5EED"/>
    <w:rsid w:val="00C264F4"/>
    <w:rsid w:val="00EB4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4195"/>
  </w:style>
  <w:style w:type="paragraph" w:styleId="Titolo1">
    <w:name w:val="heading 1"/>
    <w:basedOn w:val="Normale"/>
    <w:next w:val="Normale"/>
    <w:link w:val="Titolo1Carattere"/>
    <w:qFormat/>
    <w:rsid w:val="00EB4195"/>
    <w:pPr>
      <w:keepNext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B4195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EB4195"/>
    <w:pPr>
      <w:ind w:left="720"/>
      <w:contextualSpacing/>
    </w:pPr>
  </w:style>
  <w:style w:type="table" w:styleId="Grigliatabella">
    <w:name w:val="Table Grid"/>
    <w:basedOn w:val="Tabellanormale"/>
    <w:uiPriority w:val="59"/>
    <w:rsid w:val="00EB41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B4195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EB4195"/>
    <w:pPr>
      <w:jc w:val="center"/>
    </w:pPr>
    <w:rPr>
      <w:rFonts w:ascii="Times New Roman" w:eastAsia="Times New Roman" w:hAnsi="Times New Roman" w:cs="Times New Roman"/>
      <w:sz w:val="3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B4195"/>
    <w:rPr>
      <w:rFonts w:ascii="Times New Roman" w:eastAsia="Times New Roman" w:hAnsi="Times New Roman" w:cs="Times New Roman"/>
      <w:sz w:val="36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c8db00d@istruzione.it" TargetMode="External"/><Relationship Id="rId13" Type="http://schemas.openxmlformats.org/officeDocument/2006/relationships/hyperlink" Target="mailto:miic8db00d@pec.istruzione.i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iic8db00d@pec.istruzione.it" TargetMode="External"/><Relationship Id="rId12" Type="http://schemas.openxmlformats.org/officeDocument/2006/relationships/hyperlink" Target="http://www.icsnovate.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iic8db00d@pec.istruzione.i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csnovate.it" TargetMode="External"/><Relationship Id="rId11" Type="http://schemas.openxmlformats.org/officeDocument/2006/relationships/hyperlink" Target="mailto:miic8db00d@istruzione.it" TargetMode="External"/><Relationship Id="rId5" Type="http://schemas.openxmlformats.org/officeDocument/2006/relationships/hyperlink" Target="mailto:miic8db00d@istruzione.it" TargetMode="External"/><Relationship Id="rId15" Type="http://schemas.openxmlformats.org/officeDocument/2006/relationships/hyperlink" Target="http://www.icsnovate.it" TargetMode="External"/><Relationship Id="rId10" Type="http://schemas.openxmlformats.org/officeDocument/2006/relationships/hyperlink" Target="mailto:miic8db00d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snovate.it" TargetMode="External"/><Relationship Id="rId14" Type="http://schemas.openxmlformats.org/officeDocument/2006/relationships/hyperlink" Target="mailto:miic8db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1384</Words>
  <Characters>7893</Characters>
  <Application>Microsoft Office Word</Application>
  <DocSecurity>0</DocSecurity>
  <Lines>65</Lines>
  <Paragraphs>18</Paragraphs>
  <ScaleCrop>false</ScaleCrop>
  <Company/>
  <LinksUpToDate>false</LinksUpToDate>
  <CharactersWithSpaces>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admni</dc:creator>
  <cp:keywords/>
  <dc:description/>
  <cp:lastModifiedBy>admni</cp:lastModifiedBy>
  <cp:revision>3</cp:revision>
  <dcterms:created xsi:type="dcterms:W3CDTF">2015-10-27T20:18:00Z</dcterms:created>
  <dcterms:modified xsi:type="dcterms:W3CDTF">2015-10-27T20:31:00Z</dcterms:modified>
</cp:coreProperties>
</file>