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1A11F6F9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Allegato alla Circolare n.</w:t>
      </w:r>
      <w:r w:rsidR="00CA28F1">
        <w:rPr>
          <w:rFonts w:ascii="Times New Roman" w:hAnsi="Times New Roman" w:cs="Times New Roman"/>
          <w:sz w:val="28"/>
          <w:szCs w:val="28"/>
        </w:rPr>
        <w:t>213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CA28F1">
        <w:rPr>
          <w:rFonts w:ascii="Times New Roman" w:hAnsi="Times New Roman" w:cs="Times New Roman"/>
          <w:sz w:val="28"/>
          <w:szCs w:val="28"/>
        </w:rPr>
        <w:t>l’</w:t>
      </w:r>
      <w:bookmarkStart w:id="0" w:name="_GoBack"/>
      <w:bookmarkEnd w:id="0"/>
      <w:r w:rsidR="00500E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A46A27">
        <w:rPr>
          <w:rFonts w:ascii="Times New Roman" w:hAnsi="Times New Roman" w:cs="Times New Roman"/>
          <w:sz w:val="28"/>
          <w:szCs w:val="28"/>
        </w:rPr>
        <w:t>0</w:t>
      </w:r>
      <w:r w:rsidR="00500E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500E49">
        <w:rPr>
          <w:rFonts w:ascii="Times New Roman" w:hAnsi="Times New Roman" w:cs="Times New Roman"/>
          <w:sz w:val="28"/>
          <w:szCs w:val="28"/>
        </w:rPr>
        <w:t>3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66AF9E9A" w14:textId="2A004559" w:rsidR="005706D7" w:rsidRPr="00FB3B62" w:rsidRDefault="00A441F0" w:rsidP="00CF4848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A46A27">
        <w:rPr>
          <w:b/>
        </w:rPr>
        <w:t xml:space="preserve"> per l’intera giornata del </w:t>
      </w:r>
      <w:r w:rsidR="00500E49">
        <w:rPr>
          <w:b/>
        </w:rPr>
        <w:t>8</w:t>
      </w:r>
      <w:r w:rsidR="00CF4848" w:rsidRPr="002D11CC">
        <w:rPr>
          <w:b/>
        </w:rPr>
        <w:t xml:space="preserve"> </w:t>
      </w:r>
      <w:r w:rsidR="00500E49">
        <w:rPr>
          <w:b/>
        </w:rPr>
        <w:t>marzo</w:t>
      </w:r>
      <w:r w:rsidR="00CF4848" w:rsidRPr="002D11CC">
        <w:rPr>
          <w:b/>
        </w:rPr>
        <w:t xml:space="preserve"> 202</w:t>
      </w:r>
      <w:r w:rsidR="00500E49">
        <w:rPr>
          <w:b/>
        </w:rPr>
        <w:t>3</w:t>
      </w:r>
      <w:r w:rsidR="00CF4848">
        <w:rPr>
          <w:b/>
        </w:rPr>
        <w:t xml:space="preserve"> </w:t>
      </w:r>
      <w:r w:rsidR="005C4F37">
        <w:rPr>
          <w:b/>
        </w:rPr>
        <w:t>proclamata da</w:t>
      </w:r>
      <w:r w:rsidR="00A46A27">
        <w:rPr>
          <w:b/>
        </w:rPr>
        <w:t xml:space="preserve"> </w:t>
      </w:r>
      <w:r w:rsidR="00500E49" w:rsidRPr="0044355A">
        <w:rPr>
          <w:b/>
        </w:rPr>
        <w:t>S</w:t>
      </w:r>
      <w:r w:rsidR="00500E49">
        <w:rPr>
          <w:b/>
        </w:rPr>
        <w:t>LAI COBAS, CUB, SISA, USB, ADL COBAS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00E49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46A27"/>
    <w:rsid w:val="00AB1313"/>
    <w:rsid w:val="00AF5718"/>
    <w:rsid w:val="00B0651A"/>
    <w:rsid w:val="00B30EFC"/>
    <w:rsid w:val="00BC2724"/>
    <w:rsid w:val="00BF4591"/>
    <w:rsid w:val="00C124C5"/>
    <w:rsid w:val="00CA28F1"/>
    <w:rsid w:val="00CF4848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E59FB4CB-F493-4D37-B3B7-E051BB68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2</cp:revision>
  <dcterms:created xsi:type="dcterms:W3CDTF">2023-03-01T15:05:00Z</dcterms:created>
  <dcterms:modified xsi:type="dcterms:W3CDTF">2023-03-01T15:05:00Z</dcterms:modified>
</cp:coreProperties>
</file>