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ABE0086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DF6E52">
        <w:rPr>
          <w:rFonts w:ascii="Times New Roman" w:hAnsi="Times New Roman" w:cs="Times New Roman"/>
          <w:sz w:val="28"/>
          <w:szCs w:val="28"/>
        </w:rPr>
        <w:t xml:space="preserve"> 322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443402">
        <w:rPr>
          <w:rFonts w:ascii="Times New Roman" w:hAnsi="Times New Roman" w:cs="Times New Roman"/>
          <w:sz w:val="28"/>
          <w:szCs w:val="28"/>
        </w:rPr>
        <w:t>2</w:t>
      </w:r>
      <w:r w:rsidR="00DF6E52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443402">
        <w:rPr>
          <w:rFonts w:ascii="Times New Roman" w:hAnsi="Times New Roman" w:cs="Times New Roman"/>
          <w:sz w:val="28"/>
          <w:szCs w:val="28"/>
        </w:rPr>
        <w:t>06</w:t>
      </w:r>
      <w:r w:rsidR="004451FC">
        <w:rPr>
          <w:rFonts w:ascii="Times New Roman" w:hAnsi="Times New Roman" w:cs="Times New Roman"/>
          <w:sz w:val="28"/>
          <w:szCs w:val="28"/>
        </w:rPr>
        <w:t>/202</w:t>
      </w:r>
      <w:r w:rsidR="00443402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3B86E8C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443402">
        <w:rPr>
          <w:b/>
        </w:rPr>
        <w:t>29</w:t>
      </w:r>
      <w:r w:rsidR="004451FC">
        <w:rPr>
          <w:b/>
          <w:color w:val="auto"/>
        </w:rPr>
        <w:t xml:space="preserve"> </w:t>
      </w:r>
      <w:r w:rsidR="00443402">
        <w:rPr>
          <w:b/>
          <w:color w:val="auto"/>
        </w:rPr>
        <w:t>giugno</w:t>
      </w:r>
      <w:r w:rsidR="00EA2B10" w:rsidRPr="00AF3F2C">
        <w:rPr>
          <w:b/>
        </w:rPr>
        <w:t xml:space="preserve"> 202</w:t>
      </w:r>
      <w:r w:rsidR="00443402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9C15B5" w:rsidRPr="009C15B5">
        <w:rPr>
          <w:rFonts w:cs="Calibri,Bold"/>
          <w:b/>
          <w:bCs/>
        </w:rPr>
        <w:t>U</w:t>
      </w:r>
      <w:r w:rsidR="00443402">
        <w:rPr>
          <w:rFonts w:cs="Calibri,Bold"/>
          <w:b/>
          <w:bCs/>
        </w:rPr>
        <w:t>il</w:t>
      </w:r>
      <w:r w:rsidR="009C15B5">
        <w:rPr>
          <w:rFonts w:cs="Calibri,Bold"/>
          <w:b/>
          <w:bCs/>
        </w:rPr>
        <w:t xml:space="preserve"> </w:t>
      </w:r>
      <w:r w:rsidR="009C15B5" w:rsidRPr="009C15B5">
        <w:rPr>
          <w:rFonts w:cs="Calibri,Bold"/>
          <w:b/>
          <w:bCs/>
        </w:rPr>
        <w:t>Scuola</w:t>
      </w:r>
      <w:r w:rsidR="009C15B5">
        <w:rPr>
          <w:rFonts w:cs="Calibri,Bold"/>
          <w:b/>
          <w:bCs/>
        </w:rPr>
        <w:t xml:space="preserve"> </w:t>
      </w:r>
      <w:r w:rsidR="00443402">
        <w:rPr>
          <w:rFonts w:cs="Calibri,Bold"/>
          <w:b/>
          <w:bCs/>
        </w:rPr>
        <w:t>Rua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443402">
        <w:rPr>
          <w:b/>
          <w:color w:val="auto"/>
        </w:rPr>
        <w:t xml:space="preserve">ATA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di tutti gli istituti de</w:t>
      </w:r>
      <w:r w:rsidR="004451FC">
        <w:rPr>
          <w:rFonts w:eastAsiaTheme="minorHAnsi" w:cs="Arial"/>
          <w:b/>
          <w:bCs/>
          <w:color w:val="000009"/>
          <w:lang w:eastAsia="en-US"/>
        </w:rPr>
        <w:t>lla provincia e della città di M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>ilano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E32A5"/>
    <w:rsid w:val="003F151F"/>
    <w:rsid w:val="00443402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DF6E52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9</cp:revision>
  <dcterms:created xsi:type="dcterms:W3CDTF">2022-02-07T20:21:00Z</dcterms:created>
  <dcterms:modified xsi:type="dcterms:W3CDTF">2023-06-27T06:40:00Z</dcterms:modified>
</cp:coreProperties>
</file>